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60" w:lineRule="auto"/>
        <w:jc w:val="center"/>
        <w:rPr>
          <w:b w:val="1"/>
          <w:sz w:val="36"/>
          <w:szCs w:val="36"/>
        </w:rPr>
      </w:pPr>
      <w:r w:rsidDel="00000000" w:rsidR="00000000" w:rsidRPr="00000000">
        <w:rPr>
          <w:b w:val="1"/>
          <w:sz w:val="36"/>
          <w:szCs w:val="36"/>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772400" cy="10094405"/>
            <wp:effectExtent b="0" l="0" r="0" t="0"/>
            <wp:wrapTopAndBottom distB="0" dist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7772400" cy="10094405"/>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02">
      <w:pPr>
        <w:spacing w:after="60" w:lineRule="auto"/>
        <w:jc w:val="center"/>
        <w:rPr>
          <w:b w:val="1"/>
          <w:sz w:val="36"/>
          <w:szCs w:val="36"/>
        </w:rPr>
      </w:pPr>
      <w:r w:rsidDel="00000000" w:rsidR="00000000" w:rsidRPr="00000000">
        <w:rPr>
          <w:b w:val="1"/>
          <w:sz w:val="36"/>
          <w:szCs w:val="36"/>
        </w:rPr>
        <w:drawing>
          <wp:inline distB="114300" distT="114300" distL="114300" distR="114300">
            <wp:extent cx="5167313" cy="3444875"/>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167313" cy="34448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60" w:lineRule="auto"/>
        <w:jc w:val="center"/>
        <w:rPr>
          <w:b w:val="1"/>
          <w:sz w:val="36"/>
          <w:szCs w:val="36"/>
        </w:rPr>
      </w:pPr>
      <w:r w:rsidDel="00000000" w:rsidR="00000000" w:rsidRPr="00000000">
        <w:rPr>
          <w:rtl w:val="0"/>
        </w:rPr>
      </w:r>
    </w:p>
    <w:p w:rsidR="00000000" w:rsidDel="00000000" w:rsidP="00000000" w:rsidRDefault="00000000" w:rsidRPr="00000000" w14:paraId="00000004">
      <w:pPr>
        <w:spacing w:after="60" w:lineRule="auto"/>
        <w:jc w:val="center"/>
        <w:rPr>
          <w:b w:val="1"/>
          <w:sz w:val="36"/>
          <w:szCs w:val="36"/>
        </w:rPr>
      </w:pPr>
      <w:r w:rsidDel="00000000" w:rsidR="00000000" w:rsidRPr="00000000">
        <w:rPr>
          <w:b w:val="1"/>
          <w:sz w:val="36"/>
          <w:szCs w:val="36"/>
          <w:rtl w:val="0"/>
        </w:rPr>
        <w:t xml:space="preserve">Thank you for downloading TouchBistro’s Coffee Shop Business Plan Template!</w:t>
      </w:r>
    </w:p>
    <w:p w:rsidR="00000000" w:rsidDel="00000000" w:rsidP="00000000" w:rsidRDefault="00000000" w:rsidRPr="00000000" w14:paraId="00000005">
      <w:pPr>
        <w:jc w:val="center"/>
        <w:rPr>
          <w:sz w:val="17"/>
          <w:szCs w:val="17"/>
        </w:rPr>
      </w:pPr>
      <w:r w:rsidDel="00000000" w:rsidR="00000000" w:rsidRPr="00000000">
        <w:rPr>
          <w:rtl w:val="0"/>
        </w:rPr>
      </w:r>
    </w:p>
    <w:p w:rsidR="00000000" w:rsidDel="00000000" w:rsidP="00000000" w:rsidRDefault="00000000" w:rsidRPr="00000000" w14:paraId="00000006">
      <w:pPr>
        <w:jc w:val="center"/>
        <w:rPr>
          <w:sz w:val="30"/>
          <w:szCs w:val="30"/>
        </w:rPr>
      </w:pPr>
      <w:r w:rsidDel="00000000" w:rsidR="00000000" w:rsidRPr="00000000">
        <w:rPr>
          <w:sz w:val="30"/>
          <w:szCs w:val="30"/>
          <w:rtl w:val="0"/>
        </w:rPr>
        <w:t xml:space="preserve">This coffee shop business plan template will help you outline the vision for your new business and share that vision with your investors.</w:t>
      </w:r>
    </w:p>
    <w:p w:rsidR="00000000" w:rsidDel="00000000" w:rsidP="00000000" w:rsidRDefault="00000000" w:rsidRPr="00000000" w14:paraId="00000007">
      <w:pPr>
        <w:spacing w:after="220" w:lineRule="auto"/>
        <w:rPr>
          <w:sz w:val="17"/>
          <w:szCs w:val="17"/>
        </w:rPr>
      </w:pPr>
      <w:r w:rsidDel="00000000" w:rsidR="00000000" w:rsidRPr="00000000">
        <w:rPr>
          <w:rtl w:val="0"/>
        </w:rPr>
      </w:r>
    </w:p>
    <w:p w:rsidR="00000000" w:rsidDel="00000000" w:rsidP="00000000" w:rsidRDefault="00000000" w:rsidRPr="00000000" w14:paraId="00000008">
      <w:pPr>
        <w:pStyle w:val="Heading3"/>
        <w:spacing w:after="60" w:lineRule="auto"/>
        <w:rPr/>
      </w:pPr>
      <w:bookmarkStart w:colFirst="0" w:colLast="0" w:name="_4jbgdbv0ah66" w:id="0"/>
      <w:bookmarkEnd w:id="0"/>
      <w:r w:rsidDel="00000000" w:rsidR="00000000" w:rsidRPr="00000000">
        <w:rPr>
          <w:rtl w:val="0"/>
        </w:rPr>
        <w:t xml:space="preserve">Instructions</w:t>
      </w:r>
    </w:p>
    <w:p w:rsidR="00000000" w:rsidDel="00000000" w:rsidP="00000000" w:rsidRDefault="00000000" w:rsidRPr="00000000" w14:paraId="00000009">
      <w:pPr>
        <w:rPr/>
      </w:pPr>
      <w:r w:rsidDel="00000000" w:rsidR="00000000" w:rsidRPr="00000000">
        <w:rPr>
          <w:rtl w:val="0"/>
        </w:rPr>
        <w:t xml:space="preserve">This coffee shop business plan is designed to be fully customized. Under each header, you’ll notice a description for the section in </w:t>
      </w:r>
      <w:r w:rsidDel="00000000" w:rsidR="00000000" w:rsidRPr="00000000">
        <w:rPr>
          <w:i w:val="1"/>
          <w:color w:val="fb0007"/>
          <w:rtl w:val="0"/>
        </w:rPr>
        <w:t xml:space="preserve">red italics</w:t>
      </w:r>
      <w:r w:rsidDel="00000000" w:rsidR="00000000" w:rsidRPr="00000000">
        <w:rPr>
          <w:rtl w:val="0"/>
        </w:rPr>
        <w:t xml:space="preserve">. To customize each section, simply delete the red text and add your own information.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Once you’ve finished filling in each section, delete any remaining </w:t>
      </w:r>
      <w:r w:rsidDel="00000000" w:rsidR="00000000" w:rsidRPr="00000000">
        <w:rPr>
          <w:color w:val="fb0007"/>
          <w:rtl w:val="0"/>
        </w:rPr>
        <w:t xml:space="preserve">red text</w:t>
      </w:r>
      <w:r w:rsidDel="00000000" w:rsidR="00000000" w:rsidRPr="00000000">
        <w:rPr>
          <w:rtl w:val="0"/>
        </w:rPr>
        <w:t xml:space="preserve">, as well as the cover page and this instructional page.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t xml:space="preserve">To print your template: </w:t>
      </w:r>
      <w:r w:rsidDel="00000000" w:rsidR="00000000" w:rsidRPr="00000000">
        <w:rPr>
          <w:b w:val="1"/>
          <w:rtl w:val="0"/>
        </w:rPr>
        <w:t xml:space="preserve">Click File &gt; Print</w:t>
      </w:r>
    </w:p>
    <w:p w:rsidR="00000000" w:rsidDel="00000000" w:rsidP="00000000" w:rsidRDefault="00000000" w:rsidRPr="00000000" w14:paraId="0000000E">
      <w:pPr>
        <w:rPr>
          <w:b w:val="1"/>
        </w:rPr>
      </w:pPr>
      <w:r w:rsidDel="00000000" w:rsidR="00000000" w:rsidRPr="00000000">
        <w:rPr>
          <w:rtl w:val="0"/>
        </w:rPr>
        <w:t xml:space="preserve">To save the template as a PDF: </w:t>
      </w:r>
      <w:r w:rsidDel="00000000" w:rsidR="00000000" w:rsidRPr="00000000">
        <w:rPr>
          <w:b w:val="1"/>
          <w:rtl w:val="0"/>
        </w:rPr>
        <w:t xml:space="preserve">Click File &gt; Save As &gt; PDF</w:t>
      </w:r>
      <w:r w:rsidDel="00000000" w:rsidR="00000000" w:rsidRPr="00000000">
        <w:br w:type="page"/>
      </w: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highlight w:val="yellow"/>
        </w:rPr>
      </w:pPr>
      <w:r w:rsidDel="00000000" w:rsidR="00000000" w:rsidRPr="00000000">
        <w:rPr>
          <w:rtl w:val="0"/>
        </w:rPr>
      </w:r>
    </w:p>
    <w:p w:rsidR="00000000" w:rsidDel="00000000" w:rsidP="00000000" w:rsidRDefault="00000000" w:rsidRPr="00000000" w14:paraId="00000014">
      <w:pPr>
        <w:jc w:val="center"/>
        <w:rPr>
          <w:color w:val="f6000b"/>
          <w:highlight w:val="white"/>
        </w:rPr>
      </w:pPr>
      <w:r w:rsidDel="00000000" w:rsidR="00000000" w:rsidRPr="00000000">
        <w:rPr>
          <w:color w:val="f6000b"/>
          <w:highlight w:val="white"/>
          <w:rtl w:val="0"/>
        </w:rPr>
        <w:t xml:space="preserve">[YOUR COMPANY LOGO]</w:t>
      </w:r>
    </w:p>
    <w:p w:rsidR="00000000" w:rsidDel="00000000" w:rsidP="00000000" w:rsidRDefault="00000000" w:rsidRPr="00000000" w14:paraId="00000015">
      <w:pPr>
        <w:jc w:val="center"/>
        <w:rPr>
          <w:highlight w:val="white"/>
        </w:rPr>
      </w:pPr>
      <w:r w:rsidDel="00000000" w:rsidR="00000000" w:rsidRPr="00000000">
        <w:rPr>
          <w:rtl w:val="0"/>
        </w:rPr>
      </w:r>
    </w:p>
    <w:p w:rsidR="00000000" w:rsidDel="00000000" w:rsidP="00000000" w:rsidRDefault="00000000" w:rsidRPr="00000000" w14:paraId="00000016">
      <w:pPr>
        <w:jc w:val="center"/>
        <w:rPr>
          <w:highlight w:val="white"/>
        </w:rPr>
      </w:pPr>
      <w:r w:rsidDel="00000000" w:rsidR="00000000" w:rsidRPr="00000000">
        <w:rPr>
          <w:rtl w:val="0"/>
        </w:rPr>
      </w:r>
    </w:p>
    <w:p w:rsidR="00000000" w:rsidDel="00000000" w:rsidP="00000000" w:rsidRDefault="00000000" w:rsidRPr="00000000" w14:paraId="00000017">
      <w:pPr>
        <w:jc w:val="center"/>
        <w:rPr>
          <w:highlight w:val="white"/>
        </w:rPr>
      </w:pPr>
      <w:r w:rsidDel="00000000" w:rsidR="00000000" w:rsidRPr="00000000">
        <w:rPr>
          <w:rtl w:val="0"/>
        </w:rPr>
      </w:r>
    </w:p>
    <w:p w:rsidR="00000000" w:rsidDel="00000000" w:rsidP="00000000" w:rsidRDefault="00000000" w:rsidRPr="00000000" w14:paraId="00000018">
      <w:pPr>
        <w:jc w:val="center"/>
        <w:rPr>
          <w:highlight w:val="white"/>
        </w:rPr>
      </w:pPr>
      <w:r w:rsidDel="00000000" w:rsidR="00000000" w:rsidRPr="00000000">
        <w:rPr>
          <w:rtl w:val="0"/>
        </w:rPr>
      </w:r>
    </w:p>
    <w:p w:rsidR="00000000" w:rsidDel="00000000" w:rsidP="00000000" w:rsidRDefault="00000000" w:rsidRPr="00000000" w14:paraId="00000019">
      <w:pPr>
        <w:jc w:val="center"/>
        <w:rPr>
          <w:highlight w:val="white"/>
        </w:rPr>
      </w:pPr>
      <w:r w:rsidDel="00000000" w:rsidR="00000000" w:rsidRPr="00000000">
        <w:rPr>
          <w:rtl w:val="0"/>
        </w:rPr>
      </w:r>
    </w:p>
    <w:p w:rsidR="00000000" w:rsidDel="00000000" w:rsidP="00000000" w:rsidRDefault="00000000" w:rsidRPr="00000000" w14:paraId="0000001A">
      <w:pPr>
        <w:jc w:val="center"/>
        <w:rPr>
          <w:color w:val="f6000b"/>
          <w:highlight w:val="white"/>
        </w:rPr>
      </w:pPr>
      <w:r w:rsidDel="00000000" w:rsidR="00000000" w:rsidRPr="00000000">
        <w:rPr>
          <w:b w:val="1"/>
          <w:highlight w:val="white"/>
          <w:rtl w:val="0"/>
        </w:rPr>
        <w:t xml:space="preserve">Business Plan for</w:t>
      </w:r>
      <w:r w:rsidDel="00000000" w:rsidR="00000000" w:rsidRPr="00000000">
        <w:rPr>
          <w:highlight w:val="white"/>
          <w:rtl w:val="0"/>
        </w:rPr>
        <w:t xml:space="preserve"> </w:t>
      </w:r>
      <w:r w:rsidDel="00000000" w:rsidR="00000000" w:rsidRPr="00000000">
        <w:rPr>
          <w:color w:val="f6000b"/>
          <w:highlight w:val="white"/>
          <w:rtl w:val="0"/>
        </w:rPr>
        <w:t xml:space="preserve">[NAME OF COFFEE SHOP]</w:t>
      </w:r>
    </w:p>
    <w:p w:rsidR="00000000" w:rsidDel="00000000" w:rsidP="00000000" w:rsidRDefault="00000000" w:rsidRPr="00000000" w14:paraId="0000001B">
      <w:pPr>
        <w:jc w:val="center"/>
        <w:rPr>
          <w:highlight w:val="white"/>
        </w:rPr>
      </w:pPr>
      <w:r w:rsidDel="00000000" w:rsidR="00000000" w:rsidRPr="00000000">
        <w:rPr>
          <w:rtl w:val="0"/>
        </w:rPr>
      </w:r>
    </w:p>
    <w:p w:rsidR="00000000" w:rsidDel="00000000" w:rsidP="00000000" w:rsidRDefault="00000000" w:rsidRPr="00000000" w14:paraId="0000001C">
      <w:pPr>
        <w:rPr>
          <w:color w:val="f6000b"/>
          <w:highlight w:val="white"/>
        </w:rPr>
      </w:pPr>
      <w:r w:rsidDel="00000000" w:rsidR="00000000" w:rsidRPr="00000000">
        <w:rPr>
          <w:rtl w:val="0"/>
        </w:rPr>
      </w:r>
    </w:p>
    <w:p w:rsidR="00000000" w:rsidDel="00000000" w:rsidP="00000000" w:rsidRDefault="00000000" w:rsidRPr="00000000" w14:paraId="0000001D">
      <w:pPr>
        <w:jc w:val="center"/>
        <w:rPr>
          <w:color w:val="f6000b"/>
          <w:highlight w:val="white"/>
        </w:rPr>
      </w:pPr>
      <w:r w:rsidDel="00000000" w:rsidR="00000000" w:rsidRPr="00000000">
        <w:rPr>
          <w:color w:val="f6000b"/>
          <w:highlight w:val="white"/>
          <w:rtl w:val="0"/>
        </w:rPr>
        <w:t xml:space="preserve">ADDRESS</w:t>
      </w:r>
    </w:p>
    <w:p w:rsidR="00000000" w:rsidDel="00000000" w:rsidP="00000000" w:rsidRDefault="00000000" w:rsidRPr="00000000" w14:paraId="0000001E">
      <w:pPr>
        <w:jc w:val="center"/>
        <w:rPr>
          <w:color w:val="f6000b"/>
          <w:highlight w:val="white"/>
        </w:rPr>
      </w:pPr>
      <w:r w:rsidDel="00000000" w:rsidR="00000000" w:rsidRPr="00000000">
        <w:rPr>
          <w:color w:val="f6000b"/>
          <w:highlight w:val="white"/>
          <w:rtl w:val="0"/>
        </w:rPr>
        <w:t xml:space="preserve">PHONE NUMBER</w:t>
      </w:r>
    </w:p>
    <w:p w:rsidR="00000000" w:rsidDel="00000000" w:rsidP="00000000" w:rsidRDefault="00000000" w:rsidRPr="00000000" w14:paraId="0000001F">
      <w:pPr>
        <w:jc w:val="center"/>
        <w:rPr>
          <w:color w:val="f6000b"/>
          <w:highlight w:val="white"/>
        </w:rPr>
      </w:pPr>
      <w:r w:rsidDel="00000000" w:rsidR="00000000" w:rsidRPr="00000000">
        <w:rPr>
          <w:color w:val="f6000b"/>
          <w:highlight w:val="white"/>
          <w:rtl w:val="0"/>
        </w:rPr>
        <w:t xml:space="preserve">WEBSITE</w:t>
      </w:r>
    </w:p>
    <w:p w:rsidR="00000000" w:rsidDel="00000000" w:rsidP="00000000" w:rsidRDefault="00000000" w:rsidRPr="00000000" w14:paraId="00000020">
      <w:pPr>
        <w:jc w:val="center"/>
        <w:rPr>
          <w:color w:val="f6000b"/>
          <w:highlight w:val="white"/>
        </w:rPr>
      </w:pPr>
      <w:r w:rsidDel="00000000" w:rsidR="00000000" w:rsidRPr="00000000">
        <w:rPr>
          <w:color w:val="f6000b"/>
          <w:highlight w:val="white"/>
          <w:rtl w:val="0"/>
        </w:rPr>
        <w:t xml:space="preserve">EMAIL</w:t>
      </w:r>
    </w:p>
    <w:p w:rsidR="00000000" w:rsidDel="00000000" w:rsidP="00000000" w:rsidRDefault="00000000" w:rsidRPr="00000000" w14:paraId="00000021">
      <w:pPr>
        <w:rPr>
          <w:highlight w:val="yellow"/>
        </w:rPr>
      </w:pPr>
      <w:r w:rsidDel="00000000" w:rsidR="00000000" w:rsidRPr="00000000">
        <w:rPr>
          <w:rtl w:val="0"/>
        </w:rPr>
      </w:r>
    </w:p>
    <w:p w:rsidR="00000000" w:rsidDel="00000000" w:rsidP="00000000" w:rsidRDefault="00000000" w:rsidRPr="00000000" w14:paraId="00000022">
      <w:pPr>
        <w:rPr>
          <w:highlight w:val="yellow"/>
        </w:rPr>
      </w:pPr>
      <w:r w:rsidDel="00000000" w:rsidR="00000000" w:rsidRPr="00000000">
        <w:rPr>
          <w:rtl w:val="0"/>
        </w:rPr>
      </w:r>
    </w:p>
    <w:p w:rsidR="00000000" w:rsidDel="00000000" w:rsidP="00000000" w:rsidRDefault="00000000" w:rsidRPr="00000000" w14:paraId="00000023">
      <w:pPr>
        <w:rPr>
          <w:highlight w:val="yellow"/>
        </w:rPr>
      </w:pPr>
      <w:r w:rsidDel="00000000" w:rsidR="00000000" w:rsidRPr="00000000">
        <w:rPr>
          <w:rtl w:val="0"/>
        </w:rPr>
      </w:r>
    </w:p>
    <w:p w:rsidR="00000000" w:rsidDel="00000000" w:rsidP="00000000" w:rsidRDefault="00000000" w:rsidRPr="00000000" w14:paraId="00000024">
      <w:pPr>
        <w:rPr>
          <w:highlight w:val="yellow"/>
        </w:rPr>
      </w:pPr>
      <w:r w:rsidDel="00000000" w:rsidR="00000000" w:rsidRPr="00000000">
        <w:rPr>
          <w:rtl w:val="0"/>
        </w:rPr>
      </w:r>
    </w:p>
    <w:p w:rsidR="00000000" w:rsidDel="00000000" w:rsidP="00000000" w:rsidRDefault="00000000" w:rsidRPr="00000000" w14:paraId="00000025">
      <w:pPr>
        <w:rPr>
          <w:highlight w:val="yellow"/>
        </w:rPr>
      </w:pPr>
      <w:r w:rsidDel="00000000" w:rsidR="00000000" w:rsidRPr="00000000">
        <w:rPr>
          <w:rtl w:val="0"/>
        </w:rPr>
      </w:r>
    </w:p>
    <w:p w:rsidR="00000000" w:rsidDel="00000000" w:rsidP="00000000" w:rsidRDefault="00000000" w:rsidRPr="00000000" w14:paraId="00000026">
      <w:pPr>
        <w:rPr>
          <w:highlight w:val="yellow"/>
        </w:rPr>
      </w:pPr>
      <w:r w:rsidDel="00000000" w:rsidR="00000000" w:rsidRPr="00000000">
        <w:rPr>
          <w:rtl w:val="0"/>
        </w:rPr>
      </w:r>
    </w:p>
    <w:p w:rsidR="00000000" w:rsidDel="00000000" w:rsidP="00000000" w:rsidRDefault="00000000" w:rsidRPr="00000000" w14:paraId="00000027">
      <w:pPr>
        <w:rPr>
          <w:highlight w:val="yellow"/>
        </w:rPr>
      </w:pPr>
      <w:r w:rsidDel="00000000" w:rsidR="00000000" w:rsidRPr="00000000">
        <w:rPr>
          <w:rtl w:val="0"/>
        </w:rPr>
      </w:r>
    </w:p>
    <w:p w:rsidR="00000000" w:rsidDel="00000000" w:rsidP="00000000" w:rsidRDefault="00000000" w:rsidRPr="00000000" w14:paraId="00000028">
      <w:pPr>
        <w:rPr>
          <w:highlight w:val="yellow"/>
        </w:rPr>
      </w:pPr>
      <w:r w:rsidDel="00000000" w:rsidR="00000000" w:rsidRPr="00000000">
        <w:rPr>
          <w:rtl w:val="0"/>
        </w:rPr>
      </w:r>
    </w:p>
    <w:p w:rsidR="00000000" w:rsidDel="00000000" w:rsidP="00000000" w:rsidRDefault="00000000" w:rsidRPr="00000000" w14:paraId="00000029">
      <w:pPr>
        <w:rPr>
          <w:highlight w:val="yellow"/>
        </w:rPr>
      </w:pPr>
      <w:r w:rsidDel="00000000" w:rsidR="00000000" w:rsidRPr="00000000">
        <w:rPr>
          <w:rtl w:val="0"/>
        </w:rPr>
      </w:r>
    </w:p>
    <w:p w:rsidR="00000000" w:rsidDel="00000000" w:rsidP="00000000" w:rsidRDefault="00000000" w:rsidRPr="00000000" w14:paraId="0000002A">
      <w:pPr>
        <w:rPr>
          <w:highlight w:val="yellow"/>
        </w:rPr>
      </w:pPr>
      <w:r w:rsidDel="00000000" w:rsidR="00000000" w:rsidRPr="00000000">
        <w:rPr>
          <w:rtl w:val="0"/>
        </w:rPr>
      </w:r>
    </w:p>
    <w:p w:rsidR="00000000" w:rsidDel="00000000" w:rsidP="00000000" w:rsidRDefault="00000000" w:rsidRPr="00000000" w14:paraId="0000002B">
      <w:pPr>
        <w:rPr>
          <w:highlight w:val="yellow"/>
        </w:rPr>
      </w:pPr>
      <w:r w:rsidDel="00000000" w:rsidR="00000000" w:rsidRPr="00000000">
        <w:rPr>
          <w:rtl w:val="0"/>
        </w:rPr>
      </w:r>
    </w:p>
    <w:p w:rsidR="00000000" w:rsidDel="00000000" w:rsidP="00000000" w:rsidRDefault="00000000" w:rsidRPr="00000000" w14:paraId="0000002C">
      <w:pPr>
        <w:rPr>
          <w:highlight w:val="yellow"/>
        </w:rPr>
      </w:pPr>
      <w:r w:rsidDel="00000000" w:rsidR="00000000" w:rsidRPr="00000000">
        <w:rPr>
          <w:rtl w:val="0"/>
        </w:rPr>
      </w:r>
    </w:p>
    <w:p w:rsidR="00000000" w:rsidDel="00000000" w:rsidP="00000000" w:rsidRDefault="00000000" w:rsidRPr="00000000" w14:paraId="0000002D">
      <w:pPr>
        <w:rPr>
          <w:highlight w:val="yellow"/>
        </w:rPr>
      </w:pPr>
      <w:r w:rsidDel="00000000" w:rsidR="00000000" w:rsidRPr="00000000">
        <w:rPr>
          <w:rtl w:val="0"/>
        </w:rPr>
      </w:r>
    </w:p>
    <w:p w:rsidR="00000000" w:rsidDel="00000000" w:rsidP="00000000" w:rsidRDefault="00000000" w:rsidRPr="00000000" w14:paraId="0000002E">
      <w:pPr>
        <w:rPr>
          <w:highlight w:val="yellow"/>
        </w:rPr>
      </w:pPr>
      <w:r w:rsidDel="00000000" w:rsidR="00000000" w:rsidRPr="00000000">
        <w:rPr>
          <w:rtl w:val="0"/>
        </w:rPr>
      </w:r>
    </w:p>
    <w:p w:rsidR="00000000" w:rsidDel="00000000" w:rsidP="00000000" w:rsidRDefault="00000000" w:rsidRPr="00000000" w14:paraId="0000002F">
      <w:pPr>
        <w:rPr>
          <w:highlight w:val="yellow"/>
        </w:rPr>
      </w:pPr>
      <w:r w:rsidDel="00000000" w:rsidR="00000000" w:rsidRPr="00000000">
        <w:rPr>
          <w:rtl w:val="0"/>
        </w:rPr>
      </w:r>
    </w:p>
    <w:p w:rsidR="00000000" w:rsidDel="00000000" w:rsidP="00000000" w:rsidRDefault="00000000" w:rsidRPr="00000000" w14:paraId="00000030">
      <w:pPr>
        <w:rPr>
          <w:highlight w:val="yellow"/>
        </w:rPr>
      </w:pPr>
      <w:r w:rsidDel="00000000" w:rsidR="00000000" w:rsidRPr="00000000">
        <w:rPr>
          <w:rtl w:val="0"/>
        </w:rPr>
      </w:r>
    </w:p>
    <w:p w:rsidR="00000000" w:rsidDel="00000000" w:rsidP="00000000" w:rsidRDefault="00000000" w:rsidRPr="00000000" w14:paraId="00000031">
      <w:pPr>
        <w:rPr>
          <w:highlight w:val="yellow"/>
        </w:rPr>
      </w:pPr>
      <w:r w:rsidDel="00000000" w:rsidR="00000000" w:rsidRPr="00000000">
        <w:rPr>
          <w:rtl w:val="0"/>
        </w:rPr>
      </w:r>
    </w:p>
    <w:p w:rsidR="00000000" w:rsidDel="00000000" w:rsidP="00000000" w:rsidRDefault="00000000" w:rsidRPr="00000000" w14:paraId="00000032">
      <w:pPr>
        <w:rPr>
          <w:highlight w:val="yellow"/>
        </w:rPr>
      </w:pPr>
      <w:r w:rsidDel="00000000" w:rsidR="00000000" w:rsidRPr="00000000">
        <w:rPr>
          <w:rtl w:val="0"/>
        </w:rPr>
      </w:r>
    </w:p>
    <w:p w:rsidR="00000000" w:rsidDel="00000000" w:rsidP="00000000" w:rsidRDefault="00000000" w:rsidRPr="00000000" w14:paraId="00000033">
      <w:pPr>
        <w:rPr>
          <w:highlight w:val="yellow"/>
        </w:rPr>
      </w:pPr>
      <w:r w:rsidDel="00000000" w:rsidR="00000000" w:rsidRPr="00000000">
        <w:rPr>
          <w:rtl w:val="0"/>
        </w:rPr>
      </w:r>
    </w:p>
    <w:p w:rsidR="00000000" w:rsidDel="00000000" w:rsidP="00000000" w:rsidRDefault="00000000" w:rsidRPr="00000000" w14:paraId="00000034">
      <w:pPr>
        <w:rPr>
          <w:highlight w:val="yellow"/>
        </w:rPr>
      </w:pPr>
      <w:r w:rsidDel="00000000" w:rsidR="00000000" w:rsidRPr="00000000">
        <w:rPr>
          <w:rtl w:val="0"/>
        </w:rPr>
      </w:r>
    </w:p>
    <w:p w:rsidR="00000000" w:rsidDel="00000000" w:rsidP="00000000" w:rsidRDefault="00000000" w:rsidRPr="00000000" w14:paraId="00000035">
      <w:pPr>
        <w:rPr>
          <w:highlight w:val="yellow"/>
        </w:rPr>
      </w:pPr>
      <w:r w:rsidDel="00000000" w:rsidR="00000000" w:rsidRPr="00000000">
        <w:rPr>
          <w:rtl w:val="0"/>
        </w:rPr>
      </w:r>
    </w:p>
    <w:p w:rsidR="00000000" w:rsidDel="00000000" w:rsidP="00000000" w:rsidRDefault="00000000" w:rsidRPr="00000000" w14:paraId="00000036">
      <w:pPr>
        <w:pStyle w:val="Heading2"/>
        <w:rPr/>
      </w:pPr>
      <w:bookmarkStart w:colFirst="0" w:colLast="0" w:name="_2iyjnj30s8ya" w:id="1"/>
      <w:bookmarkEnd w:id="1"/>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2"/>
        <w:rPr/>
      </w:pPr>
      <w:bookmarkStart w:colFirst="0" w:colLast="0" w:name="_fw35d8dmfyoz" w:id="2"/>
      <w:bookmarkEnd w:id="2"/>
      <w:r w:rsidDel="00000000" w:rsidR="00000000" w:rsidRPr="00000000">
        <w:rPr>
          <w:rtl w:val="0"/>
        </w:rPr>
        <w:t xml:space="preserve">Table of Contents</w:t>
      </w:r>
    </w:p>
    <w:p w:rsidR="00000000" w:rsidDel="00000000" w:rsidP="00000000" w:rsidRDefault="00000000" w:rsidRPr="00000000" w14:paraId="00000038">
      <w:pPr>
        <w:rPr>
          <w:b w:val="1"/>
          <w:highlight w:val="white"/>
        </w:rPr>
      </w:pPr>
      <w:r w:rsidDel="00000000" w:rsidR="00000000" w:rsidRPr="00000000">
        <w:rPr>
          <w:rtl w:val="0"/>
        </w:rPr>
      </w:r>
    </w:p>
    <w:p w:rsidR="00000000" w:rsidDel="00000000" w:rsidP="00000000" w:rsidRDefault="00000000" w:rsidRPr="00000000" w14:paraId="00000039">
      <w:pPr>
        <w:rPr>
          <w:highlight w:val="white"/>
        </w:rPr>
      </w:pPr>
      <w:r w:rsidDel="00000000" w:rsidR="00000000" w:rsidRPr="00000000">
        <w:rPr>
          <w:i w:val="1"/>
          <w:color w:val="fb0007"/>
          <w:highlight w:val="white"/>
          <w:rtl w:val="0"/>
        </w:rPr>
        <w:t xml:space="preserve">Here you’ll find the outline for each section of your coffee shop business plan. You can adjust the table of contents as you customize each subsection of your business plan.</w:t>
      </w:r>
      <w:r w:rsidDel="00000000" w:rsidR="00000000" w:rsidRPr="00000000">
        <w:rPr>
          <w:rtl w:val="0"/>
        </w:rPr>
      </w:r>
    </w:p>
    <w:p w:rsidR="00000000" w:rsidDel="00000000" w:rsidP="00000000" w:rsidRDefault="00000000" w:rsidRPr="00000000" w14:paraId="0000003A">
      <w:pPr>
        <w:rPr>
          <w:highlight w:val="white"/>
        </w:rPr>
      </w:pPr>
      <w:r w:rsidDel="00000000" w:rsidR="00000000" w:rsidRPr="00000000">
        <w:rPr>
          <w:rtl w:val="0"/>
        </w:rPr>
      </w:r>
    </w:p>
    <w:p w:rsidR="00000000" w:rsidDel="00000000" w:rsidP="00000000" w:rsidRDefault="00000000" w:rsidRPr="00000000" w14:paraId="0000003B">
      <w:pPr>
        <w:rPr>
          <w:highlight w:val="white"/>
        </w:rPr>
      </w:pPr>
      <w:r w:rsidDel="00000000" w:rsidR="00000000" w:rsidRPr="00000000">
        <w:rPr>
          <w:highlight w:val="white"/>
          <w:rtl w:val="0"/>
        </w:rPr>
        <w:t xml:space="preserve">Executive Summary</w:t>
      </w:r>
    </w:p>
    <w:p w:rsidR="00000000" w:rsidDel="00000000" w:rsidP="00000000" w:rsidRDefault="00000000" w:rsidRPr="00000000" w14:paraId="0000003C">
      <w:pPr>
        <w:rPr>
          <w:highlight w:val="white"/>
        </w:rPr>
      </w:pPr>
      <w:r w:rsidDel="00000000" w:rsidR="00000000" w:rsidRPr="00000000">
        <w:rPr>
          <w:rtl w:val="0"/>
        </w:rPr>
      </w:r>
    </w:p>
    <w:p w:rsidR="00000000" w:rsidDel="00000000" w:rsidP="00000000" w:rsidRDefault="00000000" w:rsidRPr="00000000" w14:paraId="0000003D">
      <w:pPr>
        <w:rPr>
          <w:highlight w:val="white"/>
        </w:rPr>
      </w:pPr>
      <w:r w:rsidDel="00000000" w:rsidR="00000000" w:rsidRPr="00000000">
        <w:rPr>
          <w:highlight w:val="white"/>
          <w:rtl w:val="0"/>
        </w:rPr>
        <w:t xml:space="preserve">Business </w:t>
      </w:r>
      <w:r w:rsidDel="00000000" w:rsidR="00000000" w:rsidRPr="00000000">
        <w:rPr>
          <w:highlight w:val="white"/>
          <w:rtl w:val="0"/>
        </w:rPr>
        <w:t xml:space="preserve">Overview</w:t>
      </w:r>
      <w:r w:rsidDel="00000000" w:rsidR="00000000" w:rsidRPr="00000000">
        <w:rPr>
          <w:rtl w:val="0"/>
        </w:rPr>
      </w:r>
    </w:p>
    <w:p w:rsidR="00000000" w:rsidDel="00000000" w:rsidP="00000000" w:rsidRDefault="00000000" w:rsidRPr="00000000" w14:paraId="0000003E">
      <w:pPr>
        <w:rPr>
          <w:highlight w:val="white"/>
        </w:rPr>
      </w:pPr>
      <w:r w:rsidDel="00000000" w:rsidR="00000000" w:rsidRPr="00000000">
        <w:rPr>
          <w:rtl w:val="0"/>
        </w:rPr>
      </w:r>
    </w:p>
    <w:p w:rsidR="00000000" w:rsidDel="00000000" w:rsidP="00000000" w:rsidRDefault="00000000" w:rsidRPr="00000000" w14:paraId="0000003F">
      <w:pPr>
        <w:rPr>
          <w:highlight w:val="white"/>
        </w:rPr>
      </w:pPr>
      <w:r w:rsidDel="00000000" w:rsidR="00000000" w:rsidRPr="00000000">
        <w:rPr>
          <w:highlight w:val="white"/>
          <w:rtl w:val="0"/>
        </w:rPr>
        <w:t xml:space="preserve">Management and Staff</w:t>
      </w:r>
    </w:p>
    <w:p w:rsidR="00000000" w:rsidDel="00000000" w:rsidP="00000000" w:rsidRDefault="00000000" w:rsidRPr="00000000" w14:paraId="00000040">
      <w:pPr>
        <w:rPr>
          <w:highlight w:val="white"/>
        </w:rPr>
      </w:pPr>
      <w:r w:rsidDel="00000000" w:rsidR="00000000" w:rsidRPr="00000000">
        <w:rPr>
          <w:rtl w:val="0"/>
        </w:rPr>
      </w:r>
    </w:p>
    <w:p w:rsidR="00000000" w:rsidDel="00000000" w:rsidP="00000000" w:rsidRDefault="00000000" w:rsidRPr="00000000" w14:paraId="00000041">
      <w:pPr>
        <w:rPr>
          <w:highlight w:val="white"/>
        </w:rPr>
      </w:pPr>
      <w:r w:rsidDel="00000000" w:rsidR="00000000" w:rsidRPr="00000000">
        <w:rPr>
          <w:highlight w:val="white"/>
          <w:rtl w:val="0"/>
        </w:rPr>
        <w:t xml:space="preserve">Market Analysis</w:t>
      </w:r>
    </w:p>
    <w:p w:rsidR="00000000" w:rsidDel="00000000" w:rsidP="00000000" w:rsidRDefault="00000000" w:rsidRPr="00000000" w14:paraId="00000042">
      <w:pPr>
        <w:rPr>
          <w:highlight w:val="white"/>
        </w:rPr>
      </w:pPr>
      <w:r w:rsidDel="00000000" w:rsidR="00000000" w:rsidRPr="00000000">
        <w:rPr>
          <w:rtl w:val="0"/>
        </w:rPr>
      </w:r>
    </w:p>
    <w:p w:rsidR="00000000" w:rsidDel="00000000" w:rsidP="00000000" w:rsidRDefault="00000000" w:rsidRPr="00000000" w14:paraId="00000043">
      <w:pPr>
        <w:rPr>
          <w:highlight w:val="white"/>
        </w:rPr>
      </w:pPr>
      <w:r w:rsidDel="00000000" w:rsidR="00000000" w:rsidRPr="00000000">
        <w:rPr>
          <w:highlight w:val="white"/>
          <w:rtl w:val="0"/>
        </w:rPr>
        <w:t xml:space="preserve">Marketing and Publicity</w:t>
      </w:r>
    </w:p>
    <w:p w:rsidR="00000000" w:rsidDel="00000000" w:rsidP="00000000" w:rsidRDefault="00000000" w:rsidRPr="00000000" w14:paraId="00000044">
      <w:pPr>
        <w:rPr>
          <w:highlight w:val="white"/>
        </w:rPr>
      </w:pPr>
      <w:r w:rsidDel="00000000" w:rsidR="00000000" w:rsidRPr="00000000">
        <w:rPr>
          <w:rtl w:val="0"/>
        </w:rPr>
      </w:r>
    </w:p>
    <w:p w:rsidR="00000000" w:rsidDel="00000000" w:rsidP="00000000" w:rsidRDefault="00000000" w:rsidRPr="00000000" w14:paraId="00000045">
      <w:pPr>
        <w:rPr>
          <w:highlight w:val="white"/>
        </w:rPr>
      </w:pPr>
      <w:r w:rsidDel="00000000" w:rsidR="00000000" w:rsidRPr="00000000">
        <w:rPr>
          <w:highlight w:val="white"/>
          <w:rtl w:val="0"/>
        </w:rPr>
        <w:t xml:space="preserve">Operations Plan</w:t>
      </w:r>
    </w:p>
    <w:p w:rsidR="00000000" w:rsidDel="00000000" w:rsidP="00000000" w:rsidRDefault="00000000" w:rsidRPr="00000000" w14:paraId="00000046">
      <w:pPr>
        <w:rPr>
          <w:highlight w:val="white"/>
        </w:rPr>
      </w:pPr>
      <w:r w:rsidDel="00000000" w:rsidR="00000000" w:rsidRPr="00000000">
        <w:rPr>
          <w:rtl w:val="0"/>
        </w:rPr>
      </w:r>
    </w:p>
    <w:p w:rsidR="00000000" w:rsidDel="00000000" w:rsidP="00000000" w:rsidRDefault="00000000" w:rsidRPr="00000000" w14:paraId="00000047">
      <w:pPr>
        <w:rPr>
          <w:highlight w:val="white"/>
        </w:rPr>
      </w:pPr>
      <w:r w:rsidDel="00000000" w:rsidR="00000000" w:rsidRPr="00000000">
        <w:rPr>
          <w:highlight w:val="white"/>
          <w:rtl w:val="0"/>
        </w:rPr>
        <w:t xml:space="preserve">Financial Forecast and Expenses</w:t>
      </w:r>
    </w:p>
    <w:p w:rsidR="00000000" w:rsidDel="00000000" w:rsidP="00000000" w:rsidRDefault="00000000" w:rsidRPr="00000000" w14:paraId="00000048">
      <w:pPr>
        <w:rPr>
          <w:highlight w:val="white"/>
        </w:rPr>
      </w:pPr>
      <w:r w:rsidDel="00000000" w:rsidR="00000000" w:rsidRPr="00000000">
        <w:rPr>
          <w:rtl w:val="0"/>
        </w:rPr>
      </w:r>
    </w:p>
    <w:p w:rsidR="00000000" w:rsidDel="00000000" w:rsidP="00000000" w:rsidRDefault="00000000" w:rsidRPr="00000000" w14:paraId="00000049">
      <w:pPr>
        <w:rPr>
          <w:highlight w:val="white"/>
        </w:rPr>
      </w:pPr>
      <w:r w:rsidDel="00000000" w:rsidR="00000000" w:rsidRPr="00000000">
        <w:rPr>
          <w:highlight w:val="white"/>
          <w:rtl w:val="0"/>
        </w:rPr>
        <w:t xml:space="preserve">Appendix</w:t>
      </w:r>
    </w:p>
    <w:p w:rsidR="00000000" w:rsidDel="00000000" w:rsidP="00000000" w:rsidRDefault="00000000" w:rsidRPr="00000000" w14:paraId="0000004A">
      <w:pPr>
        <w:rPr>
          <w:b w:val="1"/>
          <w:highlight w:val="yellow"/>
        </w:rPr>
      </w:pPr>
      <w:r w:rsidDel="00000000" w:rsidR="00000000" w:rsidRPr="00000000">
        <w:rPr>
          <w:rtl w:val="0"/>
        </w:rPr>
      </w:r>
    </w:p>
    <w:p w:rsidR="00000000" w:rsidDel="00000000" w:rsidP="00000000" w:rsidRDefault="00000000" w:rsidRPr="00000000" w14:paraId="0000004B">
      <w:pPr>
        <w:rPr>
          <w:b w:val="1"/>
          <w:highlight w:val="yellow"/>
        </w:rPr>
      </w:pPr>
      <w:r w:rsidDel="00000000" w:rsidR="00000000" w:rsidRPr="00000000">
        <w:rPr>
          <w:rtl w:val="0"/>
        </w:rPr>
      </w:r>
    </w:p>
    <w:p w:rsidR="00000000" w:rsidDel="00000000" w:rsidP="00000000" w:rsidRDefault="00000000" w:rsidRPr="00000000" w14:paraId="0000004C">
      <w:pPr>
        <w:rPr>
          <w:b w:val="1"/>
          <w:highlight w:val="yellow"/>
        </w:rPr>
      </w:pPr>
      <w:r w:rsidDel="00000000" w:rsidR="00000000" w:rsidRPr="00000000">
        <w:rPr>
          <w:rtl w:val="0"/>
        </w:rPr>
      </w:r>
    </w:p>
    <w:p w:rsidR="00000000" w:rsidDel="00000000" w:rsidP="00000000" w:rsidRDefault="00000000" w:rsidRPr="00000000" w14:paraId="0000004D">
      <w:pPr>
        <w:rPr>
          <w:b w:val="1"/>
          <w:highlight w:val="yellow"/>
        </w:rPr>
      </w:pPr>
      <w:r w:rsidDel="00000000" w:rsidR="00000000" w:rsidRPr="00000000">
        <w:rPr>
          <w:rtl w:val="0"/>
        </w:rPr>
      </w:r>
    </w:p>
    <w:p w:rsidR="00000000" w:rsidDel="00000000" w:rsidP="00000000" w:rsidRDefault="00000000" w:rsidRPr="00000000" w14:paraId="0000004E">
      <w:pPr>
        <w:rPr>
          <w:b w:val="1"/>
          <w:highlight w:val="yellow"/>
        </w:rPr>
      </w:pPr>
      <w:r w:rsidDel="00000000" w:rsidR="00000000" w:rsidRPr="00000000">
        <w:rPr>
          <w:rtl w:val="0"/>
        </w:rPr>
      </w:r>
    </w:p>
    <w:p w:rsidR="00000000" w:rsidDel="00000000" w:rsidP="00000000" w:rsidRDefault="00000000" w:rsidRPr="00000000" w14:paraId="0000004F">
      <w:pPr>
        <w:rPr>
          <w:b w:val="1"/>
          <w:highlight w:val="yellow"/>
        </w:rPr>
      </w:pPr>
      <w:r w:rsidDel="00000000" w:rsidR="00000000" w:rsidRPr="00000000">
        <w:rPr>
          <w:rtl w:val="0"/>
        </w:rPr>
      </w:r>
    </w:p>
    <w:p w:rsidR="00000000" w:rsidDel="00000000" w:rsidP="00000000" w:rsidRDefault="00000000" w:rsidRPr="00000000" w14:paraId="00000050">
      <w:pPr>
        <w:rPr>
          <w:b w:val="1"/>
          <w:highlight w:val="yellow"/>
        </w:rPr>
      </w:pPr>
      <w:r w:rsidDel="00000000" w:rsidR="00000000" w:rsidRPr="00000000">
        <w:rPr>
          <w:rtl w:val="0"/>
        </w:rPr>
      </w:r>
    </w:p>
    <w:p w:rsidR="00000000" w:rsidDel="00000000" w:rsidP="00000000" w:rsidRDefault="00000000" w:rsidRPr="00000000" w14:paraId="00000051">
      <w:pPr>
        <w:rPr>
          <w:b w:val="1"/>
          <w:highlight w:val="yellow"/>
        </w:rPr>
      </w:pPr>
      <w:r w:rsidDel="00000000" w:rsidR="00000000" w:rsidRPr="00000000">
        <w:rPr>
          <w:rtl w:val="0"/>
        </w:rPr>
      </w:r>
    </w:p>
    <w:p w:rsidR="00000000" w:rsidDel="00000000" w:rsidP="00000000" w:rsidRDefault="00000000" w:rsidRPr="00000000" w14:paraId="00000052">
      <w:pPr>
        <w:rPr>
          <w:b w:val="1"/>
          <w:highlight w:val="yellow"/>
        </w:rPr>
      </w:pPr>
      <w:r w:rsidDel="00000000" w:rsidR="00000000" w:rsidRPr="00000000">
        <w:rPr>
          <w:rtl w:val="0"/>
        </w:rPr>
      </w:r>
    </w:p>
    <w:p w:rsidR="00000000" w:rsidDel="00000000" w:rsidP="00000000" w:rsidRDefault="00000000" w:rsidRPr="00000000" w14:paraId="00000053">
      <w:pPr>
        <w:rPr>
          <w:b w:val="1"/>
          <w:highlight w:val="yellow"/>
        </w:rPr>
      </w:pPr>
      <w:r w:rsidDel="00000000" w:rsidR="00000000" w:rsidRPr="00000000">
        <w:rPr>
          <w:rtl w:val="0"/>
        </w:rPr>
      </w:r>
    </w:p>
    <w:p w:rsidR="00000000" w:rsidDel="00000000" w:rsidP="00000000" w:rsidRDefault="00000000" w:rsidRPr="00000000" w14:paraId="00000054">
      <w:pPr>
        <w:rPr>
          <w:b w:val="1"/>
          <w:highlight w:val="yellow"/>
        </w:rPr>
      </w:pPr>
      <w:r w:rsidDel="00000000" w:rsidR="00000000" w:rsidRPr="00000000">
        <w:rPr>
          <w:rtl w:val="0"/>
        </w:rPr>
      </w:r>
    </w:p>
    <w:p w:rsidR="00000000" w:rsidDel="00000000" w:rsidP="00000000" w:rsidRDefault="00000000" w:rsidRPr="00000000" w14:paraId="00000055">
      <w:pPr>
        <w:rPr>
          <w:b w:val="1"/>
          <w:highlight w:val="yellow"/>
        </w:rPr>
      </w:pPr>
      <w:r w:rsidDel="00000000" w:rsidR="00000000" w:rsidRPr="00000000">
        <w:rPr>
          <w:rtl w:val="0"/>
        </w:rPr>
      </w:r>
    </w:p>
    <w:p w:rsidR="00000000" w:rsidDel="00000000" w:rsidP="00000000" w:rsidRDefault="00000000" w:rsidRPr="00000000" w14:paraId="00000056">
      <w:pPr>
        <w:rPr>
          <w:b w:val="1"/>
          <w:highlight w:val="yellow"/>
        </w:rPr>
      </w:pPr>
      <w:r w:rsidDel="00000000" w:rsidR="00000000" w:rsidRPr="00000000">
        <w:rPr>
          <w:rtl w:val="0"/>
        </w:rPr>
      </w:r>
    </w:p>
    <w:p w:rsidR="00000000" w:rsidDel="00000000" w:rsidP="00000000" w:rsidRDefault="00000000" w:rsidRPr="00000000" w14:paraId="00000057">
      <w:pPr>
        <w:pStyle w:val="Heading2"/>
        <w:rPr>
          <w:b w:val="0"/>
          <w:sz w:val="22"/>
          <w:szCs w:val="22"/>
          <w:highlight w:val="yellow"/>
        </w:rPr>
      </w:pPr>
      <w:bookmarkStart w:colFirst="0" w:colLast="0" w:name="_acbmb6wgr1sl" w:id="3"/>
      <w:bookmarkEnd w:id="3"/>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2"/>
        <w:rPr>
          <w:highlight w:val="white"/>
        </w:rPr>
      </w:pPr>
      <w:bookmarkStart w:colFirst="0" w:colLast="0" w:name="_sfugtph0ocp5" w:id="4"/>
      <w:bookmarkEnd w:id="4"/>
      <w:r w:rsidDel="00000000" w:rsidR="00000000" w:rsidRPr="00000000">
        <w:br w:type="page"/>
      </w:r>
      <w:r w:rsidDel="00000000" w:rsidR="00000000" w:rsidRPr="00000000">
        <w:rPr>
          <w:rtl w:val="0"/>
        </w:rPr>
      </w:r>
    </w:p>
    <w:p w:rsidR="00000000" w:rsidDel="00000000" w:rsidP="00000000" w:rsidRDefault="00000000" w:rsidRPr="00000000" w14:paraId="0000005A">
      <w:pPr>
        <w:pStyle w:val="Heading2"/>
        <w:rPr>
          <w:highlight w:val="white"/>
        </w:rPr>
      </w:pPr>
      <w:bookmarkStart w:colFirst="0" w:colLast="0" w:name="_9n7kx6lomwhm" w:id="5"/>
      <w:bookmarkEnd w:id="5"/>
      <w:r w:rsidDel="00000000" w:rsidR="00000000" w:rsidRPr="00000000">
        <w:rPr>
          <w:highlight w:val="white"/>
          <w:rtl w:val="0"/>
        </w:rPr>
        <w:t xml:space="preserve">Executive Summary</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i w:val="1"/>
          <w:color w:val="fb0007"/>
        </w:rPr>
      </w:pPr>
      <w:r w:rsidDel="00000000" w:rsidR="00000000" w:rsidRPr="00000000">
        <w:rPr>
          <w:i w:val="1"/>
          <w:color w:val="fb0007"/>
          <w:rtl w:val="0"/>
        </w:rPr>
        <w:t xml:space="preserve">A coffee shop business plan should always start with an executive summary. This section should summarize your main points, while also inviting the reader (often an investor) to read the rest of your business plan.</w:t>
      </w:r>
      <w:r w:rsidDel="00000000" w:rsidR="00000000" w:rsidRPr="00000000">
        <w:rPr>
          <w:rtl w:val="0"/>
        </w:rPr>
      </w:r>
    </w:p>
    <w:p w:rsidR="00000000" w:rsidDel="00000000" w:rsidP="00000000" w:rsidRDefault="00000000" w:rsidRPr="00000000" w14:paraId="0000005D">
      <w:pPr>
        <w:rPr>
          <w:color w:val="fb0007"/>
        </w:rPr>
      </w:pPr>
      <w:r w:rsidDel="00000000" w:rsidR="00000000" w:rsidRPr="00000000">
        <w:rPr>
          <w:rtl w:val="0"/>
        </w:rPr>
      </w:r>
    </w:p>
    <w:p w:rsidR="00000000" w:rsidDel="00000000" w:rsidP="00000000" w:rsidRDefault="00000000" w:rsidRPr="00000000" w14:paraId="0000005E">
      <w:pPr>
        <w:rPr>
          <w:i w:val="1"/>
          <w:color w:val="fb0007"/>
        </w:rPr>
      </w:pPr>
      <w:r w:rsidDel="00000000" w:rsidR="00000000" w:rsidRPr="00000000">
        <w:rPr>
          <w:i w:val="1"/>
          <w:color w:val="fb0007"/>
          <w:rtl w:val="0"/>
        </w:rPr>
        <w:t xml:space="preserve">This section should also highlight key elements that will be discussed throughout the rest of your business plan, such as:</w:t>
      </w:r>
    </w:p>
    <w:p w:rsidR="00000000" w:rsidDel="00000000" w:rsidP="00000000" w:rsidRDefault="00000000" w:rsidRPr="00000000" w14:paraId="0000005F">
      <w:pPr>
        <w:rPr>
          <w:i w:val="1"/>
          <w:color w:val="fb0007"/>
          <w:sz w:val="17"/>
          <w:szCs w:val="17"/>
        </w:rPr>
      </w:pPr>
      <w:r w:rsidDel="00000000" w:rsidR="00000000" w:rsidRPr="00000000">
        <w:rPr>
          <w:rtl w:val="0"/>
        </w:rPr>
      </w:r>
    </w:p>
    <w:p w:rsidR="00000000" w:rsidDel="00000000" w:rsidP="00000000" w:rsidRDefault="00000000" w:rsidRPr="00000000" w14:paraId="00000060">
      <w:pPr>
        <w:pStyle w:val="Heading3"/>
        <w:spacing w:after="240" w:before="240" w:lineRule="auto"/>
        <w:rPr/>
      </w:pPr>
      <w:bookmarkStart w:colFirst="0" w:colLast="0" w:name="_taasons4j85d" w:id="6"/>
      <w:bookmarkEnd w:id="6"/>
      <w:r w:rsidDel="00000000" w:rsidR="00000000" w:rsidRPr="00000000">
        <w:rPr>
          <w:rtl w:val="0"/>
        </w:rPr>
        <w:t xml:space="preserve">Business Overview</w:t>
      </w:r>
    </w:p>
    <w:p w:rsidR="00000000" w:rsidDel="00000000" w:rsidP="00000000" w:rsidRDefault="00000000" w:rsidRPr="00000000" w14:paraId="00000061">
      <w:pPr>
        <w:numPr>
          <w:ilvl w:val="0"/>
          <w:numId w:val="7"/>
        </w:numPr>
        <w:spacing w:after="0" w:afterAutospacing="0" w:before="240" w:lineRule="auto"/>
        <w:ind w:left="720" w:hanging="360"/>
        <w:rPr>
          <w:color w:val="fb0007"/>
        </w:rPr>
      </w:pPr>
      <w:r w:rsidDel="00000000" w:rsidR="00000000" w:rsidRPr="00000000">
        <w:rPr>
          <w:i w:val="1"/>
          <w:color w:val="fb0007"/>
          <w:rtl w:val="0"/>
        </w:rPr>
        <w:t xml:space="preserve">Your coffee shop’s name, concept, and menu items: </w:t>
      </w:r>
      <w:r w:rsidDel="00000000" w:rsidR="00000000" w:rsidRPr="00000000">
        <w:rPr>
          <w:color w:val="fb0007"/>
          <w:rtl w:val="0"/>
        </w:rPr>
        <w:t xml:space="preserve">For example, “Joe’s is a hip coffee shop that focuses on providing high-quality coffee blends, along with a variety of drinks and teas, cookies, and pastries.”</w:t>
      </w:r>
    </w:p>
    <w:p w:rsidR="00000000" w:rsidDel="00000000" w:rsidP="00000000" w:rsidRDefault="00000000" w:rsidRPr="00000000" w14:paraId="00000062">
      <w:pPr>
        <w:numPr>
          <w:ilvl w:val="0"/>
          <w:numId w:val="7"/>
        </w:numPr>
        <w:spacing w:after="0" w:afterAutospacing="0" w:before="0" w:beforeAutospacing="0" w:lineRule="auto"/>
        <w:ind w:left="720" w:hanging="360"/>
        <w:rPr>
          <w:i w:val="1"/>
          <w:color w:val="fb0007"/>
        </w:rPr>
      </w:pPr>
      <w:r w:rsidDel="00000000" w:rsidR="00000000" w:rsidRPr="00000000">
        <w:rPr>
          <w:i w:val="1"/>
          <w:color w:val="fb0007"/>
          <w:rtl w:val="0"/>
        </w:rPr>
        <w:t xml:space="preserve">Your</w:t>
      </w:r>
      <w:hyperlink r:id="rId8">
        <w:r w:rsidDel="00000000" w:rsidR="00000000" w:rsidRPr="00000000">
          <w:rPr>
            <w:i w:val="1"/>
            <w:color w:val="fb0007"/>
            <w:rtl w:val="0"/>
          </w:rPr>
          <w:t xml:space="preserve"> </w:t>
        </w:r>
      </w:hyperlink>
      <w:hyperlink r:id="rId9">
        <w:r w:rsidDel="00000000" w:rsidR="00000000" w:rsidRPr="00000000">
          <w:rPr>
            <w:i w:val="1"/>
            <w:color w:val="103cc0"/>
            <w:u w:val="single"/>
            <w:rtl w:val="0"/>
          </w:rPr>
          <w:t xml:space="preserve">mission statement</w:t>
        </w:r>
      </w:hyperlink>
      <w:r w:rsidDel="00000000" w:rsidR="00000000" w:rsidRPr="00000000">
        <w:rPr>
          <w:i w:val="1"/>
          <w:color w:val="fb0007"/>
          <w:rtl w:val="0"/>
        </w:rPr>
        <w:t xml:space="preserve"> and guiding principles. </w:t>
      </w:r>
    </w:p>
    <w:p w:rsidR="00000000" w:rsidDel="00000000" w:rsidP="00000000" w:rsidRDefault="00000000" w:rsidRPr="00000000" w14:paraId="00000063">
      <w:pPr>
        <w:numPr>
          <w:ilvl w:val="0"/>
          <w:numId w:val="7"/>
        </w:numPr>
        <w:spacing w:after="0" w:afterAutospacing="0" w:before="0" w:beforeAutospacing="0" w:lineRule="auto"/>
        <w:ind w:left="720" w:hanging="360"/>
        <w:rPr>
          <w:i w:val="1"/>
          <w:color w:val="fb0007"/>
        </w:rPr>
      </w:pPr>
      <w:r w:rsidDel="00000000" w:rsidR="00000000" w:rsidRPr="00000000">
        <w:rPr>
          <w:i w:val="1"/>
          <w:color w:val="fb0007"/>
          <w:rtl w:val="0"/>
        </w:rPr>
        <w:t xml:space="preserve">Your location and foot traffic: For example, explain if you are in a central location, such as near a college with students, or a building with office professionals. If you have data with the number of potential customers near your coffee shop, you can include that too.</w:t>
      </w:r>
    </w:p>
    <w:p w:rsidR="00000000" w:rsidDel="00000000" w:rsidP="00000000" w:rsidRDefault="00000000" w:rsidRPr="00000000" w14:paraId="00000064">
      <w:pPr>
        <w:numPr>
          <w:ilvl w:val="0"/>
          <w:numId w:val="7"/>
        </w:numPr>
        <w:spacing w:after="0" w:afterAutospacing="0" w:before="0" w:beforeAutospacing="0" w:lineRule="auto"/>
        <w:ind w:left="720" w:hanging="360"/>
        <w:rPr>
          <w:i w:val="1"/>
          <w:color w:val="fb0007"/>
        </w:rPr>
      </w:pPr>
      <w:r w:rsidDel="00000000" w:rsidR="00000000" w:rsidRPr="00000000">
        <w:rPr>
          <w:color w:val="fb0007"/>
          <w:rtl w:val="0"/>
        </w:rPr>
        <w:t xml:space="preserve">Your coffee shop model:</w:t>
      </w:r>
      <w:r w:rsidDel="00000000" w:rsidR="00000000" w:rsidRPr="00000000">
        <w:rPr>
          <w:i w:val="1"/>
          <w:color w:val="fb0007"/>
          <w:rtl w:val="0"/>
        </w:rPr>
        <w:t xml:space="preserve"> </w:t>
      </w:r>
      <w:r w:rsidDel="00000000" w:rsidR="00000000" w:rsidRPr="00000000">
        <w:rPr>
          <w:color w:val="fb0007"/>
          <w:rtl w:val="0"/>
        </w:rPr>
        <w:t xml:space="preserve">Discuss how you will serve coffee – whether that’s in a kiosk, drive through, pick up or a sit-down coffee shop. For example, “A small seating area will allow guests to have small social meetings in the coffee shop.” </w:t>
      </w:r>
    </w:p>
    <w:p w:rsidR="00000000" w:rsidDel="00000000" w:rsidP="00000000" w:rsidRDefault="00000000" w:rsidRPr="00000000" w14:paraId="00000065">
      <w:pPr>
        <w:numPr>
          <w:ilvl w:val="0"/>
          <w:numId w:val="7"/>
        </w:numPr>
        <w:spacing w:after="0" w:afterAutospacing="0" w:before="0" w:beforeAutospacing="0" w:lineRule="auto"/>
        <w:ind w:left="720" w:hanging="360"/>
        <w:rPr>
          <w:color w:val="fb0007"/>
        </w:rPr>
      </w:pPr>
      <w:r w:rsidDel="00000000" w:rsidR="00000000" w:rsidRPr="00000000">
        <w:rPr>
          <w:i w:val="1"/>
          <w:color w:val="fb0007"/>
          <w:rtl w:val="0"/>
        </w:rPr>
        <w:t xml:space="preserve">Your coffee shop’s ambiance: Describe the atmosphere of your retail store. For example, “a relaxing environment with light jazz background music where guests can enjoy a cup of freshly brewed coffee.”</w:t>
      </w:r>
    </w:p>
    <w:p w:rsidR="00000000" w:rsidDel="00000000" w:rsidP="00000000" w:rsidRDefault="00000000" w:rsidRPr="00000000" w14:paraId="00000066">
      <w:pPr>
        <w:numPr>
          <w:ilvl w:val="0"/>
          <w:numId w:val="7"/>
        </w:numPr>
        <w:spacing w:after="240" w:before="0" w:beforeAutospacing="0" w:lineRule="auto"/>
        <w:ind w:left="720" w:hanging="360"/>
        <w:rPr>
          <w:i w:val="1"/>
          <w:color w:val="fb0007"/>
        </w:rPr>
      </w:pPr>
      <w:r w:rsidDel="00000000" w:rsidR="00000000" w:rsidRPr="00000000">
        <w:rPr>
          <w:i w:val="1"/>
          <w:color w:val="fb0007"/>
          <w:rtl w:val="0"/>
        </w:rPr>
        <w:t xml:space="preserve">Information on the management team: Mention the team’s experience, knowledge of the coffee shop industry, and understanding of how to run the operational side of the business.</w:t>
      </w:r>
      <w:r w:rsidDel="00000000" w:rsidR="00000000" w:rsidRPr="00000000">
        <w:rPr>
          <w:rtl w:val="0"/>
        </w:rPr>
      </w:r>
    </w:p>
    <w:p w:rsidR="00000000" w:rsidDel="00000000" w:rsidP="00000000" w:rsidRDefault="00000000" w:rsidRPr="00000000" w14:paraId="00000067">
      <w:pPr>
        <w:pStyle w:val="Heading3"/>
        <w:spacing w:after="240" w:before="240" w:lineRule="auto"/>
        <w:rPr/>
      </w:pPr>
      <w:bookmarkStart w:colFirst="0" w:colLast="0" w:name="_qxscuvf8cgi1" w:id="7"/>
      <w:bookmarkEnd w:id="7"/>
      <w:r w:rsidDel="00000000" w:rsidR="00000000" w:rsidRPr="00000000">
        <w:rPr>
          <w:rtl w:val="0"/>
        </w:rPr>
        <w:t xml:space="preserve">Success Factors</w:t>
      </w:r>
    </w:p>
    <w:p w:rsidR="00000000" w:rsidDel="00000000" w:rsidP="00000000" w:rsidRDefault="00000000" w:rsidRPr="00000000" w14:paraId="00000068">
      <w:pPr>
        <w:numPr>
          <w:ilvl w:val="0"/>
          <w:numId w:val="8"/>
        </w:numPr>
        <w:spacing w:after="0" w:afterAutospacing="0" w:before="240" w:lineRule="auto"/>
        <w:ind w:left="720" w:hanging="360"/>
        <w:rPr>
          <w:i w:val="1"/>
          <w:color w:val="fb0007"/>
        </w:rPr>
      </w:pPr>
      <w:r w:rsidDel="00000000" w:rsidR="00000000" w:rsidRPr="00000000">
        <w:rPr>
          <w:i w:val="1"/>
          <w:color w:val="fb0007"/>
          <w:rtl w:val="0"/>
        </w:rPr>
        <w:t xml:space="preserve">Facility/lease information and your seating capacity: This includes any important information about your retail layout. For example, explain how your</w:t>
      </w:r>
      <w:r w:rsidDel="00000000" w:rsidR="00000000" w:rsidRPr="00000000">
        <w:rPr>
          <w:color w:val="fb0007"/>
          <w:rtl w:val="0"/>
        </w:rPr>
        <w:t xml:space="preserve"> patio will contribute to your coffee shop’s success by providing a comfortable place for guests to enjoy the warm weather. </w:t>
      </w:r>
      <w:r w:rsidDel="00000000" w:rsidR="00000000" w:rsidRPr="00000000">
        <w:rPr>
          <w:rtl w:val="0"/>
        </w:rPr>
      </w:r>
    </w:p>
    <w:p w:rsidR="00000000" w:rsidDel="00000000" w:rsidP="00000000" w:rsidRDefault="00000000" w:rsidRPr="00000000" w14:paraId="00000069">
      <w:pPr>
        <w:numPr>
          <w:ilvl w:val="0"/>
          <w:numId w:val="8"/>
        </w:numPr>
        <w:spacing w:after="0" w:afterAutospacing="0" w:before="0" w:beforeAutospacing="0" w:lineRule="auto"/>
        <w:ind w:left="720" w:hanging="360"/>
        <w:rPr>
          <w:i w:val="1"/>
          <w:color w:val="fb0007"/>
        </w:rPr>
      </w:pPr>
      <w:r w:rsidDel="00000000" w:rsidR="00000000" w:rsidRPr="00000000">
        <w:rPr>
          <w:i w:val="1"/>
          <w:color w:val="fb0007"/>
          <w:rtl w:val="0"/>
        </w:rPr>
        <w:t xml:space="preserve">Your market position and competitive advantage: Think of what makes your business stand out. Maybe you’re the only coffee shop targeting a young student population, for example.</w:t>
      </w:r>
    </w:p>
    <w:p w:rsidR="00000000" w:rsidDel="00000000" w:rsidP="00000000" w:rsidRDefault="00000000" w:rsidRPr="00000000" w14:paraId="0000006A">
      <w:pPr>
        <w:numPr>
          <w:ilvl w:val="0"/>
          <w:numId w:val="8"/>
        </w:numPr>
        <w:spacing w:after="240" w:before="0" w:beforeAutospacing="0" w:lineRule="auto"/>
        <w:ind w:left="720" w:hanging="360"/>
        <w:rPr>
          <w:i w:val="1"/>
          <w:color w:val="fb0007"/>
          <w:u w:val="none"/>
        </w:rPr>
      </w:pPr>
      <w:r w:rsidDel="00000000" w:rsidR="00000000" w:rsidRPr="00000000">
        <w:rPr>
          <w:i w:val="1"/>
          <w:color w:val="fb0007"/>
          <w:rtl w:val="0"/>
        </w:rPr>
        <w:t xml:space="preserve">Management experience: Emphasize the years of experience your management team has working in the coffee industry. For example, “Our General Manager has 20 years of running successful coffee shops.”</w:t>
      </w:r>
    </w:p>
    <w:p w:rsidR="00000000" w:rsidDel="00000000" w:rsidP="00000000" w:rsidRDefault="00000000" w:rsidRPr="00000000" w14:paraId="0000006B">
      <w:pPr>
        <w:pStyle w:val="Heading3"/>
        <w:spacing w:after="240" w:before="240" w:lineRule="auto"/>
        <w:rPr/>
      </w:pPr>
      <w:bookmarkStart w:colFirst="0" w:colLast="0" w:name="_ojw49sdx3ldz" w:id="8"/>
      <w:bookmarkEnd w:id="8"/>
      <w:r w:rsidDel="00000000" w:rsidR="00000000" w:rsidRPr="00000000">
        <w:rPr>
          <w:rtl w:val="0"/>
        </w:rPr>
        <w:t xml:space="preserve">Financial Highlights</w:t>
      </w:r>
    </w:p>
    <w:p w:rsidR="00000000" w:rsidDel="00000000" w:rsidP="00000000" w:rsidRDefault="00000000" w:rsidRPr="00000000" w14:paraId="0000006C">
      <w:pPr>
        <w:numPr>
          <w:ilvl w:val="0"/>
          <w:numId w:val="1"/>
        </w:numPr>
        <w:spacing w:after="0" w:afterAutospacing="0" w:before="240" w:lineRule="auto"/>
        <w:ind w:left="720" w:hanging="360"/>
        <w:rPr>
          <w:color w:val="fb0007"/>
        </w:rPr>
      </w:pPr>
      <w:r w:rsidDel="00000000" w:rsidR="00000000" w:rsidRPr="00000000">
        <w:rPr>
          <w:i w:val="1"/>
          <w:color w:val="fb0007"/>
          <w:rtl w:val="0"/>
        </w:rPr>
        <w:t xml:space="preserve">Your financial projections and break even point.</w:t>
      </w:r>
    </w:p>
    <w:p w:rsidR="00000000" w:rsidDel="00000000" w:rsidP="00000000" w:rsidRDefault="00000000" w:rsidRPr="00000000" w14:paraId="0000006D">
      <w:pPr>
        <w:numPr>
          <w:ilvl w:val="0"/>
          <w:numId w:val="1"/>
        </w:numPr>
        <w:spacing w:after="0" w:afterAutospacing="0" w:before="0" w:beforeAutospacing="0" w:lineRule="auto"/>
        <w:ind w:left="720" w:hanging="360"/>
        <w:rPr>
          <w:i w:val="1"/>
          <w:color w:val="fb0007"/>
        </w:rPr>
      </w:pPr>
      <w:r w:rsidDel="00000000" w:rsidR="00000000" w:rsidRPr="00000000">
        <w:rPr>
          <w:i w:val="1"/>
          <w:color w:val="fb0007"/>
          <w:rtl w:val="0"/>
        </w:rPr>
        <w:t xml:space="preserve">What funds you need and how you plan to use them to achieve success.</w:t>
      </w:r>
    </w:p>
    <w:p w:rsidR="00000000" w:rsidDel="00000000" w:rsidP="00000000" w:rsidRDefault="00000000" w:rsidRPr="00000000" w14:paraId="0000006E">
      <w:pPr>
        <w:numPr>
          <w:ilvl w:val="0"/>
          <w:numId w:val="1"/>
        </w:numPr>
        <w:spacing w:after="240" w:before="0" w:beforeAutospacing="0" w:lineRule="auto"/>
        <w:ind w:left="720" w:hanging="360"/>
        <w:rPr>
          <w:i w:val="1"/>
          <w:color w:val="fb0007"/>
        </w:rPr>
      </w:pPr>
      <w:r w:rsidDel="00000000" w:rsidR="00000000" w:rsidRPr="00000000">
        <w:rPr>
          <w:i w:val="1"/>
          <w:color w:val="fb0007"/>
          <w:rtl w:val="0"/>
        </w:rPr>
        <w:t xml:space="preserve">A summary of potential costs and the expected return on investments.</w:t>
      </w:r>
      <w:r w:rsidDel="00000000" w:rsidR="00000000" w:rsidRPr="00000000">
        <w:rPr>
          <w:rtl w:val="0"/>
        </w:rPr>
      </w:r>
    </w:p>
    <w:p w:rsidR="00000000" w:rsidDel="00000000" w:rsidP="00000000" w:rsidRDefault="00000000" w:rsidRPr="00000000" w14:paraId="0000006F">
      <w:pPr>
        <w:rPr>
          <w:color w:val="fb0007"/>
        </w:rPr>
      </w:pPr>
      <w:r w:rsidDel="00000000" w:rsidR="00000000" w:rsidRPr="00000000">
        <w:rPr>
          <w:rtl w:val="0"/>
        </w:rPr>
      </w:r>
    </w:p>
    <w:p w:rsidR="00000000" w:rsidDel="00000000" w:rsidP="00000000" w:rsidRDefault="00000000" w:rsidRPr="00000000" w14:paraId="00000070">
      <w:pPr>
        <w:rPr>
          <w:highlight w:val="yellow"/>
        </w:rPr>
      </w:pPr>
      <w:r w:rsidDel="00000000" w:rsidR="00000000" w:rsidRPr="00000000">
        <w:rPr>
          <w:i w:val="1"/>
          <w:color w:val="fb0007"/>
          <w:rtl w:val="0"/>
        </w:rPr>
        <w:t xml:space="preserve">While it may be tempting to try to include a lot of information right off the bat, try to keep this section to 200-600 words max. </w:t>
      </w:r>
      <w:r w:rsidDel="00000000" w:rsidR="00000000" w:rsidRPr="00000000">
        <w:rPr>
          <w:rtl w:val="0"/>
        </w:rPr>
      </w:r>
    </w:p>
    <w:p w:rsidR="00000000" w:rsidDel="00000000" w:rsidP="00000000" w:rsidRDefault="00000000" w:rsidRPr="00000000" w14:paraId="00000071">
      <w:pPr>
        <w:pStyle w:val="Heading2"/>
        <w:spacing w:after="60" w:lineRule="auto"/>
        <w:rPr/>
      </w:pPr>
      <w:bookmarkStart w:colFirst="0" w:colLast="0" w:name="_npa0ll4ovqo0" w:id="9"/>
      <w:bookmarkEnd w:id="9"/>
      <w:r w:rsidDel="00000000" w:rsidR="00000000" w:rsidRPr="00000000">
        <w:rPr>
          <w:rtl w:val="0"/>
        </w:rPr>
      </w:r>
    </w:p>
    <w:p w:rsidR="00000000" w:rsidDel="00000000" w:rsidP="00000000" w:rsidRDefault="00000000" w:rsidRPr="00000000" w14:paraId="00000072">
      <w:pPr>
        <w:pStyle w:val="Heading2"/>
        <w:spacing w:after="60" w:lineRule="auto"/>
        <w:rPr/>
      </w:pPr>
      <w:bookmarkStart w:colFirst="0" w:colLast="0" w:name="_7oajsnw0n97" w:id="10"/>
      <w:bookmarkEnd w:id="10"/>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pStyle w:val="Heading2"/>
        <w:spacing w:after="60" w:lineRule="auto"/>
        <w:rPr/>
      </w:pPr>
      <w:bookmarkStart w:colFirst="0" w:colLast="0" w:name="_imedyh5m7oxq" w:id="11"/>
      <w:bookmarkEnd w:id="11"/>
      <w:r w:rsidDel="00000000" w:rsidR="00000000" w:rsidRPr="00000000">
        <w:br w:type="page"/>
      </w:r>
      <w:r w:rsidDel="00000000" w:rsidR="00000000" w:rsidRPr="00000000">
        <w:rPr>
          <w:rtl w:val="0"/>
        </w:rPr>
      </w:r>
    </w:p>
    <w:p w:rsidR="00000000" w:rsidDel="00000000" w:rsidP="00000000" w:rsidRDefault="00000000" w:rsidRPr="00000000" w14:paraId="00000088">
      <w:pPr>
        <w:pStyle w:val="Heading2"/>
        <w:spacing w:after="60" w:lineRule="auto"/>
        <w:rPr/>
      </w:pPr>
      <w:bookmarkStart w:colFirst="0" w:colLast="0" w:name="_4jwd9dox08wg" w:id="12"/>
      <w:bookmarkEnd w:id="12"/>
      <w:r w:rsidDel="00000000" w:rsidR="00000000" w:rsidRPr="00000000">
        <w:rPr>
          <w:rtl w:val="0"/>
        </w:rPr>
        <w:t xml:space="preserve">Business Overview</w:t>
      </w:r>
    </w:p>
    <w:p w:rsidR="00000000" w:rsidDel="00000000" w:rsidP="00000000" w:rsidRDefault="00000000" w:rsidRPr="00000000" w14:paraId="00000089">
      <w:pPr>
        <w:rPr>
          <w:i w:val="1"/>
          <w:color w:val="202124"/>
          <w:sz w:val="17"/>
          <w:szCs w:val="17"/>
        </w:rPr>
      </w:pPr>
      <w:r w:rsidDel="00000000" w:rsidR="00000000" w:rsidRPr="00000000">
        <w:rPr>
          <w:rtl w:val="0"/>
        </w:rPr>
      </w:r>
    </w:p>
    <w:p w:rsidR="00000000" w:rsidDel="00000000" w:rsidP="00000000" w:rsidRDefault="00000000" w:rsidRPr="00000000" w14:paraId="0000008A">
      <w:pPr>
        <w:rPr>
          <w:i w:val="1"/>
          <w:color w:val="fb0007"/>
        </w:rPr>
      </w:pPr>
      <w:r w:rsidDel="00000000" w:rsidR="00000000" w:rsidRPr="00000000">
        <w:rPr>
          <w:i w:val="1"/>
          <w:color w:val="fb0007"/>
          <w:rtl w:val="0"/>
        </w:rPr>
        <w:t xml:space="preserve">This is the section where you fully introduce your new business. The purpose of this section is to provide your reader with a high-level overview of your coffee shop idea and to answer key questions that investors may have, such as the business concept, service model, and ownership structure.</w:t>
      </w:r>
    </w:p>
    <w:p w:rsidR="00000000" w:rsidDel="00000000" w:rsidP="00000000" w:rsidRDefault="00000000" w:rsidRPr="00000000" w14:paraId="0000008B">
      <w:pPr>
        <w:rPr>
          <w:i w:val="1"/>
          <w:color w:val="202124"/>
        </w:rPr>
      </w:pPr>
      <w:r w:rsidDel="00000000" w:rsidR="00000000" w:rsidRPr="00000000">
        <w:rPr>
          <w:rtl w:val="0"/>
        </w:rPr>
      </w:r>
    </w:p>
    <w:p w:rsidR="00000000" w:rsidDel="00000000" w:rsidP="00000000" w:rsidRDefault="00000000" w:rsidRPr="00000000" w14:paraId="0000008C">
      <w:pPr>
        <w:rPr>
          <w:i w:val="1"/>
          <w:color w:val="fb0007"/>
        </w:rPr>
      </w:pPr>
      <w:r w:rsidDel="00000000" w:rsidR="00000000" w:rsidRPr="00000000">
        <w:rPr>
          <w:i w:val="1"/>
          <w:color w:val="fb0007"/>
          <w:rtl w:val="0"/>
        </w:rPr>
        <w:t xml:space="preserve">As you fill out each of the sections below, keep in mind that this section can easily come across as a bit dry and mundane. Think about how you can make your business idea stand out with passionate language and captivating details.</w:t>
      </w:r>
    </w:p>
    <w:p w:rsidR="00000000" w:rsidDel="00000000" w:rsidP="00000000" w:rsidRDefault="00000000" w:rsidRPr="00000000" w14:paraId="0000008D">
      <w:pPr>
        <w:rPr>
          <w:i w:val="1"/>
          <w:color w:val="fb0007"/>
          <w:sz w:val="17"/>
          <w:szCs w:val="17"/>
        </w:rPr>
      </w:pPr>
      <w:r w:rsidDel="00000000" w:rsidR="00000000" w:rsidRPr="00000000">
        <w:rPr>
          <w:rtl w:val="0"/>
        </w:rPr>
      </w:r>
    </w:p>
    <w:p w:rsidR="00000000" w:rsidDel="00000000" w:rsidP="00000000" w:rsidRDefault="00000000" w:rsidRPr="00000000" w14:paraId="0000008E">
      <w:pPr>
        <w:pStyle w:val="Heading3"/>
        <w:spacing w:after="60" w:lineRule="auto"/>
        <w:rPr/>
      </w:pPr>
      <w:bookmarkStart w:colFirst="0" w:colLast="0" w:name="_piu3rs63s1hf" w:id="13"/>
      <w:bookmarkEnd w:id="13"/>
      <w:r w:rsidDel="00000000" w:rsidR="00000000" w:rsidRPr="00000000">
        <w:rPr>
          <w:rtl w:val="0"/>
        </w:rPr>
        <w:t xml:space="preserve">Concept</w:t>
      </w:r>
    </w:p>
    <w:p w:rsidR="00000000" w:rsidDel="00000000" w:rsidP="00000000" w:rsidRDefault="00000000" w:rsidRPr="00000000" w14:paraId="0000008F">
      <w:pPr>
        <w:rPr>
          <w:i w:val="1"/>
          <w:color w:val="fb0007"/>
          <w:highlight w:val="white"/>
        </w:rPr>
      </w:pPr>
      <w:r w:rsidDel="00000000" w:rsidR="00000000" w:rsidRPr="00000000">
        <w:rPr>
          <w:i w:val="1"/>
          <w:color w:val="fb0007"/>
          <w:highlight w:val="white"/>
          <w:rtl w:val="0"/>
        </w:rPr>
        <w:t xml:space="preserve">In this section, provide a high-level overview of the concept for your new coffee shop. While you don’t need to go into too many specifics here, you may want to touch on:</w:t>
      </w:r>
    </w:p>
    <w:p w:rsidR="00000000" w:rsidDel="00000000" w:rsidP="00000000" w:rsidRDefault="00000000" w:rsidRPr="00000000" w14:paraId="00000090">
      <w:pPr>
        <w:numPr>
          <w:ilvl w:val="0"/>
          <w:numId w:val="10"/>
        </w:numPr>
        <w:spacing w:after="0" w:afterAutospacing="0" w:before="240" w:lineRule="auto"/>
        <w:ind w:left="720" w:hanging="360"/>
        <w:rPr>
          <w:color w:val="fb0007"/>
          <w:highlight w:val="white"/>
        </w:rPr>
      </w:pPr>
      <w:r w:rsidDel="00000000" w:rsidR="00000000" w:rsidRPr="00000000">
        <w:rPr>
          <w:color w:val="fb0007"/>
          <w:highlight w:val="white"/>
          <w:rtl w:val="0"/>
        </w:rPr>
        <w:t xml:space="preserve">The defining theme for your coffee shop</w:t>
      </w:r>
    </w:p>
    <w:p w:rsidR="00000000" w:rsidDel="00000000" w:rsidP="00000000" w:rsidRDefault="00000000" w:rsidRPr="00000000" w14:paraId="00000091">
      <w:pPr>
        <w:numPr>
          <w:ilvl w:val="0"/>
          <w:numId w:val="10"/>
        </w:numPr>
        <w:spacing w:after="0" w:afterAutospacing="0" w:before="0" w:beforeAutospacing="0" w:lineRule="auto"/>
        <w:ind w:left="720" w:hanging="360"/>
        <w:rPr>
          <w:i w:val="1"/>
          <w:color w:val="fb0007"/>
          <w:highlight w:val="white"/>
        </w:rPr>
      </w:pPr>
      <w:r w:rsidDel="00000000" w:rsidR="00000000" w:rsidRPr="00000000">
        <w:rPr>
          <w:i w:val="1"/>
          <w:color w:val="fb0007"/>
          <w:highlight w:val="white"/>
          <w:rtl w:val="0"/>
        </w:rPr>
        <w:t xml:space="preserve">The drinks and food you plan to offer</w:t>
      </w:r>
    </w:p>
    <w:p w:rsidR="00000000" w:rsidDel="00000000" w:rsidP="00000000" w:rsidRDefault="00000000" w:rsidRPr="00000000" w14:paraId="00000092">
      <w:pPr>
        <w:numPr>
          <w:ilvl w:val="0"/>
          <w:numId w:val="10"/>
        </w:numPr>
        <w:spacing w:after="240" w:before="0" w:beforeAutospacing="0" w:lineRule="auto"/>
        <w:ind w:left="720" w:hanging="360"/>
        <w:rPr>
          <w:i w:val="1"/>
          <w:color w:val="fb0007"/>
          <w:highlight w:val="white"/>
        </w:rPr>
      </w:pPr>
      <w:r w:rsidDel="00000000" w:rsidR="00000000" w:rsidRPr="00000000">
        <w:rPr>
          <w:i w:val="1"/>
          <w:color w:val="fb0007"/>
          <w:highlight w:val="white"/>
          <w:rtl w:val="0"/>
        </w:rPr>
        <w:t xml:space="preserve">What price point will you serve</w:t>
      </w:r>
      <w:r w:rsidDel="00000000" w:rsidR="00000000" w:rsidRPr="00000000">
        <w:rPr>
          <w:rtl w:val="0"/>
        </w:rPr>
      </w:r>
    </w:p>
    <w:p w:rsidR="00000000" w:rsidDel="00000000" w:rsidP="00000000" w:rsidRDefault="00000000" w:rsidRPr="00000000" w14:paraId="00000093">
      <w:pPr>
        <w:pStyle w:val="Heading3"/>
        <w:spacing w:after="60" w:lineRule="auto"/>
        <w:rPr/>
      </w:pPr>
      <w:bookmarkStart w:colFirst="0" w:colLast="0" w:name="_jheavjsosh0m" w:id="14"/>
      <w:bookmarkEnd w:id="14"/>
      <w:r w:rsidDel="00000000" w:rsidR="00000000" w:rsidRPr="00000000">
        <w:rPr>
          <w:rtl w:val="0"/>
        </w:rPr>
        <w:t xml:space="preserve">Service Model</w:t>
      </w:r>
    </w:p>
    <w:p w:rsidR="00000000" w:rsidDel="00000000" w:rsidP="00000000" w:rsidRDefault="00000000" w:rsidRPr="00000000" w14:paraId="00000094">
      <w:pPr>
        <w:rPr>
          <w:i w:val="1"/>
          <w:color w:val="fb0007"/>
          <w:highlight w:val="white"/>
        </w:rPr>
      </w:pPr>
      <w:r w:rsidDel="00000000" w:rsidR="00000000" w:rsidRPr="00000000">
        <w:rPr>
          <w:i w:val="1"/>
          <w:color w:val="fb0007"/>
          <w:highlight w:val="white"/>
          <w:rtl w:val="0"/>
        </w:rPr>
        <w:t xml:space="preserve">It’s important to explain what kind of coffee shop service model you will be using and why. Every coffee shop is different, but here are some of the most popular service models to consider:</w:t>
      </w:r>
    </w:p>
    <w:p w:rsidR="00000000" w:rsidDel="00000000" w:rsidP="00000000" w:rsidRDefault="00000000" w:rsidRPr="00000000" w14:paraId="00000095">
      <w:pPr>
        <w:ind w:left="0" w:firstLine="0"/>
        <w:rPr>
          <w:b w:val="1"/>
          <w:i w:val="1"/>
          <w:color w:val="fb0007"/>
          <w:highlight w:val="white"/>
        </w:rPr>
      </w:pPr>
      <w:r w:rsidDel="00000000" w:rsidR="00000000" w:rsidRPr="00000000">
        <w:rPr>
          <w:rtl w:val="0"/>
        </w:rPr>
      </w:r>
    </w:p>
    <w:p w:rsidR="00000000" w:rsidDel="00000000" w:rsidP="00000000" w:rsidRDefault="00000000" w:rsidRPr="00000000" w14:paraId="00000096">
      <w:pPr>
        <w:numPr>
          <w:ilvl w:val="0"/>
          <w:numId w:val="3"/>
        </w:numPr>
        <w:ind w:left="720" w:hanging="360"/>
        <w:rPr>
          <w:b w:val="1"/>
          <w:i w:val="1"/>
          <w:color w:val="fb0007"/>
          <w:highlight w:val="white"/>
        </w:rPr>
      </w:pPr>
      <w:r w:rsidDel="00000000" w:rsidR="00000000" w:rsidRPr="00000000">
        <w:rPr>
          <w:b w:val="1"/>
          <w:i w:val="1"/>
          <w:color w:val="fb0007"/>
          <w:highlight w:val="white"/>
          <w:rtl w:val="0"/>
        </w:rPr>
        <w:t xml:space="preserve">Grab-and-go coffee shop: </w:t>
      </w:r>
      <w:r w:rsidDel="00000000" w:rsidR="00000000" w:rsidRPr="00000000">
        <w:rPr>
          <w:color w:val="fb0007"/>
          <w:highlight w:val="white"/>
          <w:rtl w:val="0"/>
        </w:rPr>
        <w:t xml:space="preserve">P</w:t>
      </w:r>
      <w:r w:rsidDel="00000000" w:rsidR="00000000" w:rsidRPr="00000000">
        <w:rPr>
          <w:i w:val="1"/>
          <w:color w:val="fb0007"/>
          <w:highlight w:val="white"/>
          <w:rtl w:val="0"/>
        </w:rPr>
        <w:t xml:space="preserve">ickup or drive-thru only, so your guests can grab a drink and leave quickly</w:t>
      </w:r>
    </w:p>
    <w:p w:rsidR="00000000" w:rsidDel="00000000" w:rsidP="00000000" w:rsidRDefault="00000000" w:rsidRPr="00000000" w14:paraId="00000097">
      <w:pPr>
        <w:numPr>
          <w:ilvl w:val="0"/>
          <w:numId w:val="3"/>
        </w:numPr>
        <w:ind w:left="720" w:hanging="360"/>
        <w:rPr>
          <w:b w:val="1"/>
          <w:i w:val="1"/>
          <w:color w:val="fb0007"/>
          <w:highlight w:val="white"/>
        </w:rPr>
      </w:pPr>
      <w:r w:rsidDel="00000000" w:rsidR="00000000" w:rsidRPr="00000000">
        <w:rPr>
          <w:b w:val="1"/>
          <w:i w:val="1"/>
          <w:color w:val="fb0007"/>
          <w:highlight w:val="white"/>
          <w:rtl w:val="0"/>
        </w:rPr>
        <w:t xml:space="preserve">Traditional coffee shop: </w:t>
      </w:r>
      <w:r w:rsidDel="00000000" w:rsidR="00000000" w:rsidRPr="00000000">
        <w:rPr>
          <w:i w:val="1"/>
          <w:color w:val="fb0007"/>
          <w:highlight w:val="white"/>
          <w:rtl w:val="0"/>
        </w:rPr>
        <w:t xml:space="preserve">Staff sell baked goodies and a variety of coffee drinks, in a relaxed atmosphere</w:t>
      </w:r>
    </w:p>
    <w:p w:rsidR="00000000" w:rsidDel="00000000" w:rsidP="00000000" w:rsidRDefault="00000000" w:rsidRPr="00000000" w14:paraId="00000098">
      <w:pPr>
        <w:numPr>
          <w:ilvl w:val="0"/>
          <w:numId w:val="3"/>
        </w:numPr>
        <w:ind w:left="720" w:hanging="360"/>
        <w:rPr>
          <w:b w:val="1"/>
          <w:i w:val="1"/>
          <w:color w:val="fb0007"/>
          <w:highlight w:val="white"/>
        </w:rPr>
      </w:pPr>
      <w:r w:rsidDel="00000000" w:rsidR="00000000" w:rsidRPr="00000000">
        <w:rPr>
          <w:b w:val="1"/>
          <w:i w:val="1"/>
          <w:color w:val="fb0007"/>
          <w:highlight w:val="white"/>
          <w:rtl w:val="0"/>
        </w:rPr>
        <w:t xml:space="preserve">The coffee bar: </w:t>
      </w:r>
      <w:r w:rsidDel="00000000" w:rsidR="00000000" w:rsidRPr="00000000">
        <w:rPr>
          <w:i w:val="1"/>
          <w:color w:val="fb0007"/>
          <w:highlight w:val="white"/>
          <w:rtl w:val="0"/>
        </w:rPr>
        <w:t xml:space="preserve">Like a homey living room, with lounge music, WiFi, and fresh coffee</w:t>
      </w:r>
      <w:r w:rsidDel="00000000" w:rsidR="00000000" w:rsidRPr="00000000">
        <w:rPr>
          <w:rtl w:val="0"/>
        </w:rPr>
      </w:r>
    </w:p>
    <w:p w:rsidR="00000000" w:rsidDel="00000000" w:rsidP="00000000" w:rsidRDefault="00000000" w:rsidRPr="00000000" w14:paraId="00000099">
      <w:pPr>
        <w:spacing w:after="220" w:lineRule="auto"/>
        <w:rPr>
          <w:i w:val="1"/>
          <w:color w:val="202124"/>
          <w:sz w:val="17"/>
          <w:szCs w:val="17"/>
          <w:shd w:fill="f4cccc" w:val="clear"/>
        </w:rPr>
      </w:pPr>
      <w:r w:rsidDel="00000000" w:rsidR="00000000" w:rsidRPr="00000000">
        <w:rPr>
          <w:rtl w:val="0"/>
        </w:rPr>
      </w:r>
    </w:p>
    <w:p w:rsidR="00000000" w:rsidDel="00000000" w:rsidP="00000000" w:rsidRDefault="00000000" w:rsidRPr="00000000" w14:paraId="0000009A">
      <w:pPr>
        <w:pStyle w:val="Heading3"/>
        <w:spacing w:after="60" w:lineRule="auto"/>
        <w:rPr/>
      </w:pPr>
      <w:bookmarkStart w:colFirst="0" w:colLast="0" w:name="_wgtllg10cqn3" w:id="15"/>
      <w:bookmarkEnd w:id="15"/>
      <w:r w:rsidDel="00000000" w:rsidR="00000000" w:rsidRPr="00000000">
        <w:rPr>
          <w:rtl w:val="0"/>
        </w:rPr>
        <w:t xml:space="preserve">Sample Menu</w:t>
      </w:r>
    </w:p>
    <w:p w:rsidR="00000000" w:rsidDel="00000000" w:rsidP="00000000" w:rsidRDefault="00000000" w:rsidRPr="00000000" w14:paraId="0000009B">
      <w:pPr>
        <w:rPr>
          <w:i w:val="1"/>
          <w:color w:val="fb0007"/>
          <w:highlight w:val="white"/>
        </w:rPr>
      </w:pPr>
      <w:r w:rsidDel="00000000" w:rsidR="00000000" w:rsidRPr="00000000">
        <w:rPr>
          <w:i w:val="1"/>
          <w:color w:val="fb0007"/>
          <w:highlight w:val="white"/>
          <w:rtl w:val="0"/>
        </w:rPr>
        <w:t xml:space="preserve">Here you’ll want to include a sample menu for your coffee shop, with separate menus for drinks and food (if applicable). This section should also include your strategy for</w:t>
      </w:r>
      <w:hyperlink r:id="rId10">
        <w:r w:rsidDel="00000000" w:rsidR="00000000" w:rsidRPr="00000000">
          <w:rPr>
            <w:i w:val="1"/>
            <w:color w:val="fb0007"/>
            <w:highlight w:val="white"/>
            <w:rtl w:val="0"/>
          </w:rPr>
          <w:t xml:space="preserve"> </w:t>
        </w:r>
      </w:hyperlink>
      <w:hyperlink r:id="rId11">
        <w:r w:rsidDel="00000000" w:rsidR="00000000" w:rsidRPr="00000000">
          <w:rPr>
            <w:i w:val="1"/>
            <w:color w:val="103cc0"/>
            <w:highlight w:val="white"/>
            <w:u w:val="single"/>
            <w:rtl w:val="0"/>
          </w:rPr>
          <w:t xml:space="preserve">menu pricing</w:t>
        </w:r>
      </w:hyperlink>
      <w:r w:rsidDel="00000000" w:rsidR="00000000" w:rsidRPr="00000000">
        <w:rPr>
          <w:i w:val="1"/>
          <w:color w:val="fb0007"/>
          <w:highlight w:val="white"/>
          <w:rtl w:val="0"/>
        </w:rPr>
        <w:t xml:space="preserve">, menu design, and menu engineering. Here are a few tips:</w:t>
      </w:r>
    </w:p>
    <w:p w:rsidR="00000000" w:rsidDel="00000000" w:rsidP="00000000" w:rsidRDefault="00000000" w:rsidRPr="00000000" w14:paraId="0000009C">
      <w:pPr>
        <w:rPr>
          <w:i w:val="1"/>
          <w:color w:val="fb0007"/>
          <w:highlight w:val="white"/>
        </w:rPr>
      </w:pPr>
      <w:r w:rsidDel="00000000" w:rsidR="00000000" w:rsidRPr="00000000">
        <w:rPr>
          <w:rtl w:val="0"/>
        </w:rPr>
      </w:r>
    </w:p>
    <w:p w:rsidR="00000000" w:rsidDel="00000000" w:rsidP="00000000" w:rsidRDefault="00000000" w:rsidRPr="00000000" w14:paraId="0000009D">
      <w:pPr>
        <w:numPr>
          <w:ilvl w:val="0"/>
          <w:numId w:val="11"/>
        </w:numPr>
        <w:ind w:left="720" w:hanging="360"/>
        <w:rPr>
          <w:i w:val="1"/>
          <w:color w:val="fb0007"/>
          <w:highlight w:val="white"/>
        </w:rPr>
      </w:pPr>
      <w:r w:rsidDel="00000000" w:rsidR="00000000" w:rsidRPr="00000000">
        <w:rPr>
          <w:i w:val="1"/>
          <w:color w:val="fb0007"/>
          <w:highlight w:val="white"/>
          <w:rtl w:val="0"/>
        </w:rPr>
        <w:t xml:space="preserve">Write about the type of coffee beans that set you apart. For example, what if you sell organic beans, unlike your competitors? What if you’re the only coffee shop on the block to offer flavored coffee beans?</w:t>
      </w:r>
    </w:p>
    <w:p w:rsidR="00000000" w:rsidDel="00000000" w:rsidP="00000000" w:rsidRDefault="00000000" w:rsidRPr="00000000" w14:paraId="0000009E">
      <w:pPr>
        <w:numPr>
          <w:ilvl w:val="0"/>
          <w:numId w:val="11"/>
        </w:numPr>
        <w:ind w:left="720" w:hanging="360"/>
        <w:rPr>
          <w:i w:val="1"/>
          <w:color w:val="fb0007"/>
          <w:highlight w:val="white"/>
        </w:rPr>
      </w:pPr>
      <w:r w:rsidDel="00000000" w:rsidR="00000000" w:rsidRPr="00000000">
        <w:rPr>
          <w:i w:val="1"/>
          <w:color w:val="fb0007"/>
          <w:highlight w:val="white"/>
          <w:rtl w:val="0"/>
        </w:rPr>
        <w:t xml:space="preserve">Explain why you are serving certain drinks to your target market. For example, tell your reader that you offer frappuccinos,  hot chocolates, and cakes topped with icing to cater to a younger customer base with a sweet tooth. Alternatively, let your reader know if your customer base is more health-conscious, and that’s why you have chosen to serve less indulgent items like teas, “light” coffee specialty drinks, and a variety of low-sugar desserts.</w:t>
      </w:r>
    </w:p>
    <w:p w:rsidR="00000000" w:rsidDel="00000000" w:rsidP="00000000" w:rsidRDefault="00000000" w:rsidRPr="00000000" w14:paraId="0000009F">
      <w:pPr>
        <w:numPr>
          <w:ilvl w:val="0"/>
          <w:numId w:val="11"/>
        </w:numPr>
        <w:ind w:left="720" w:hanging="360"/>
        <w:rPr>
          <w:i w:val="1"/>
          <w:color w:val="fb0007"/>
          <w:highlight w:val="white"/>
        </w:rPr>
      </w:pPr>
      <w:r w:rsidDel="00000000" w:rsidR="00000000" w:rsidRPr="00000000">
        <w:rPr>
          <w:i w:val="1"/>
          <w:color w:val="fb0007"/>
          <w:highlight w:val="white"/>
          <w:rtl w:val="0"/>
        </w:rPr>
        <w:t xml:space="preserve">Think about where your food will be eaten – in-venue or off-premise. For instance, if your customers will be hungry, such as students on lunch break, or employees on their way to work, then consider including items like pastries that can be eaten on the go.</w:t>
      </w:r>
    </w:p>
    <w:p w:rsidR="00000000" w:rsidDel="00000000" w:rsidP="00000000" w:rsidRDefault="00000000" w:rsidRPr="00000000" w14:paraId="000000A0">
      <w:pPr>
        <w:rPr>
          <w:i w:val="1"/>
          <w:color w:val="202124"/>
          <w:shd w:fill="f4cccc" w:val="clear"/>
        </w:rPr>
      </w:pPr>
      <w:r w:rsidDel="00000000" w:rsidR="00000000" w:rsidRPr="00000000">
        <w:rPr>
          <w:rtl w:val="0"/>
        </w:rPr>
      </w:r>
    </w:p>
    <w:p w:rsidR="00000000" w:rsidDel="00000000" w:rsidP="00000000" w:rsidRDefault="00000000" w:rsidRPr="00000000" w14:paraId="000000A1">
      <w:pPr>
        <w:rPr>
          <w:highlight w:val="yellow"/>
        </w:rPr>
      </w:pPr>
      <w:r w:rsidDel="00000000" w:rsidR="00000000" w:rsidRPr="00000000">
        <w:rPr>
          <w:i w:val="1"/>
          <w:color w:val="fb0007"/>
          <w:highlight w:val="white"/>
          <w:rtl w:val="0"/>
        </w:rPr>
        <w:t xml:space="preserve">Need help designing a sample menu? Start with one of these</w:t>
      </w:r>
      <w:hyperlink r:id="rId12">
        <w:r w:rsidDel="00000000" w:rsidR="00000000" w:rsidRPr="00000000">
          <w:rPr>
            <w:i w:val="1"/>
            <w:color w:val="fb0007"/>
            <w:highlight w:val="white"/>
            <w:rtl w:val="0"/>
          </w:rPr>
          <w:t xml:space="preserve"> </w:t>
        </w:r>
      </w:hyperlink>
      <w:hyperlink r:id="rId13">
        <w:r w:rsidDel="00000000" w:rsidR="00000000" w:rsidRPr="00000000">
          <w:rPr>
            <w:i w:val="1"/>
            <w:color w:val="103cc0"/>
            <w:highlight w:val="white"/>
            <w:u w:val="single"/>
            <w:rtl w:val="0"/>
          </w:rPr>
          <w:t xml:space="preserve">free menu templates</w:t>
        </w:r>
      </w:hyperlink>
      <w:hyperlink r:id="rId14">
        <w:r w:rsidDel="00000000" w:rsidR="00000000" w:rsidRPr="00000000">
          <w:rPr>
            <w:i w:val="1"/>
            <w:color w:val="fb0007"/>
            <w:highlight w:val="white"/>
            <w:u w:val="single"/>
            <w:rtl w:val="0"/>
          </w:rPr>
          <w:t xml:space="preserve">.</w:t>
        </w:r>
      </w:hyperlink>
      <w:r w:rsidDel="00000000" w:rsidR="00000000" w:rsidRPr="00000000">
        <w:rPr>
          <w:rtl w:val="0"/>
        </w:rPr>
      </w:r>
    </w:p>
    <w:p w:rsidR="00000000" w:rsidDel="00000000" w:rsidP="00000000" w:rsidRDefault="00000000" w:rsidRPr="00000000" w14:paraId="000000A2">
      <w:pPr>
        <w:pStyle w:val="Heading3"/>
        <w:spacing w:after="60" w:lineRule="auto"/>
        <w:rPr/>
      </w:pPr>
      <w:bookmarkStart w:colFirst="0" w:colLast="0" w:name="_1zxvd52z19vu" w:id="16"/>
      <w:bookmarkEnd w:id="16"/>
      <w:r w:rsidDel="00000000" w:rsidR="00000000" w:rsidRPr="00000000">
        <w:rPr>
          <w:rtl w:val="0"/>
        </w:rPr>
        <w:t xml:space="preserve">Design &amp; </w:t>
      </w:r>
      <w:r w:rsidDel="00000000" w:rsidR="00000000" w:rsidRPr="00000000">
        <w:rPr>
          <w:rtl w:val="0"/>
        </w:rPr>
        <w:t xml:space="preserve">Layout</w:t>
      </w:r>
      <w:r w:rsidDel="00000000" w:rsidR="00000000" w:rsidRPr="00000000">
        <w:rPr>
          <w:rtl w:val="0"/>
        </w:rPr>
      </w:r>
    </w:p>
    <w:p w:rsidR="00000000" w:rsidDel="00000000" w:rsidP="00000000" w:rsidRDefault="00000000" w:rsidRPr="00000000" w14:paraId="000000A3">
      <w:pPr>
        <w:rPr>
          <w:i w:val="1"/>
          <w:color w:val="f6000b"/>
          <w:highlight w:val="white"/>
        </w:rPr>
      </w:pPr>
      <w:r w:rsidDel="00000000" w:rsidR="00000000" w:rsidRPr="00000000">
        <w:rPr>
          <w:i w:val="1"/>
          <w:color w:val="f6000b"/>
          <w:highlight w:val="white"/>
          <w:rtl w:val="0"/>
        </w:rPr>
        <w:t xml:space="preserve">Here you should provide an overview of your</w:t>
      </w:r>
      <w:hyperlink r:id="rId15">
        <w:r w:rsidDel="00000000" w:rsidR="00000000" w:rsidRPr="00000000">
          <w:rPr>
            <w:i w:val="1"/>
            <w:color w:val="f6000b"/>
            <w:highlight w:val="white"/>
            <w:rtl w:val="0"/>
          </w:rPr>
          <w:t xml:space="preserve"> </w:t>
        </w:r>
      </w:hyperlink>
      <w:r w:rsidDel="00000000" w:rsidR="00000000" w:rsidRPr="00000000">
        <w:rPr>
          <w:i w:val="1"/>
          <w:color w:val="f6000b"/>
          <w:highlight w:val="white"/>
          <w:rtl w:val="0"/>
        </w:rPr>
        <w:t xml:space="preserve">coffee shop design and layout. Be sure to touch on how each of these elements complements your brand:</w:t>
      </w:r>
    </w:p>
    <w:p w:rsidR="00000000" w:rsidDel="00000000" w:rsidP="00000000" w:rsidRDefault="00000000" w:rsidRPr="00000000" w14:paraId="000000A4">
      <w:pPr>
        <w:rPr>
          <w:i w:val="1"/>
          <w:color w:val="f6000b"/>
          <w:highlight w:val="white"/>
        </w:rPr>
      </w:pPr>
      <w:r w:rsidDel="00000000" w:rsidR="00000000" w:rsidRPr="00000000">
        <w:rPr>
          <w:rtl w:val="0"/>
        </w:rPr>
      </w:r>
    </w:p>
    <w:p w:rsidR="00000000" w:rsidDel="00000000" w:rsidP="00000000" w:rsidRDefault="00000000" w:rsidRPr="00000000" w14:paraId="000000A5">
      <w:pPr>
        <w:numPr>
          <w:ilvl w:val="0"/>
          <w:numId w:val="6"/>
        </w:numPr>
        <w:ind w:left="720" w:hanging="360"/>
        <w:rPr>
          <w:i w:val="1"/>
          <w:color w:val="f6000b"/>
          <w:highlight w:val="white"/>
        </w:rPr>
      </w:pPr>
      <w:r w:rsidDel="00000000" w:rsidR="00000000" w:rsidRPr="00000000">
        <w:rPr>
          <w:i w:val="1"/>
          <w:color w:val="f6000b"/>
          <w:highlight w:val="white"/>
          <w:rtl w:val="0"/>
        </w:rPr>
        <w:t xml:space="preserve">Your coffee shop concept: Choose an aesthetic that your customers will enjoy. For example, will your shop be modern? Retro? Family-friendly? Healthy? Hip and trendy?</w:t>
      </w:r>
    </w:p>
    <w:p w:rsidR="00000000" w:rsidDel="00000000" w:rsidP="00000000" w:rsidRDefault="00000000" w:rsidRPr="00000000" w14:paraId="000000A6">
      <w:pPr>
        <w:numPr>
          <w:ilvl w:val="0"/>
          <w:numId w:val="6"/>
        </w:numPr>
        <w:ind w:left="720" w:hanging="360"/>
        <w:rPr>
          <w:i w:val="1"/>
          <w:color w:val="f6000b"/>
          <w:highlight w:val="white"/>
        </w:rPr>
      </w:pPr>
      <w:r w:rsidDel="00000000" w:rsidR="00000000" w:rsidRPr="00000000">
        <w:rPr>
          <w:i w:val="1"/>
          <w:color w:val="f6000b"/>
          <w:highlight w:val="white"/>
          <w:rtl w:val="0"/>
        </w:rPr>
        <w:t xml:space="preserve">Storefront signage: What will the outside of your coffee shop look like? Will you have a memorable sign that stands out and reflects your employees, products, and brand identity?</w:t>
      </w:r>
    </w:p>
    <w:p w:rsidR="00000000" w:rsidDel="00000000" w:rsidP="00000000" w:rsidRDefault="00000000" w:rsidRPr="00000000" w14:paraId="000000A7">
      <w:pPr>
        <w:numPr>
          <w:ilvl w:val="0"/>
          <w:numId w:val="6"/>
        </w:numPr>
        <w:ind w:left="720" w:hanging="360"/>
        <w:rPr>
          <w:i w:val="1"/>
          <w:color w:val="f6000b"/>
          <w:highlight w:val="white"/>
        </w:rPr>
      </w:pPr>
      <w:r w:rsidDel="00000000" w:rsidR="00000000" w:rsidRPr="00000000">
        <w:rPr>
          <w:i w:val="1"/>
          <w:color w:val="f6000b"/>
          <w:highlight w:val="white"/>
          <w:rtl w:val="0"/>
        </w:rPr>
        <w:t xml:space="preserve">Coffee shop equipment: How have you designed your coffee shop to fit your equipment? Can you accommodate your premium coffee brewing and blending equipment? What about your </w:t>
      </w:r>
      <w:hyperlink r:id="rId16">
        <w:r w:rsidDel="00000000" w:rsidR="00000000" w:rsidRPr="00000000">
          <w:rPr>
            <w:i w:val="1"/>
            <w:color w:val="1155cc"/>
            <w:highlight w:val="white"/>
            <w:u w:val="single"/>
            <w:rtl w:val="0"/>
          </w:rPr>
          <w:t xml:space="preserve">coffee shop POS</w:t>
        </w:r>
      </w:hyperlink>
      <w:r w:rsidDel="00000000" w:rsidR="00000000" w:rsidRPr="00000000">
        <w:rPr>
          <w:i w:val="1"/>
          <w:color w:val="f6000b"/>
          <w:highlight w:val="white"/>
          <w:rtl w:val="0"/>
        </w:rPr>
        <w:t xml:space="preserve">?</w:t>
      </w:r>
    </w:p>
    <w:p w:rsidR="00000000" w:rsidDel="00000000" w:rsidP="00000000" w:rsidRDefault="00000000" w:rsidRPr="00000000" w14:paraId="000000A8">
      <w:pPr>
        <w:numPr>
          <w:ilvl w:val="0"/>
          <w:numId w:val="6"/>
        </w:numPr>
        <w:ind w:left="720" w:hanging="360"/>
        <w:rPr>
          <w:i w:val="1"/>
          <w:color w:val="f6000b"/>
          <w:highlight w:val="white"/>
        </w:rPr>
      </w:pPr>
      <w:r w:rsidDel="00000000" w:rsidR="00000000" w:rsidRPr="00000000">
        <w:rPr>
          <w:i w:val="1"/>
          <w:color w:val="f6000b"/>
          <w:highlight w:val="white"/>
          <w:rtl w:val="0"/>
        </w:rPr>
        <w:t xml:space="preserve">Color scheme: Describe the colors of your coffee shop, your artwork, and wall decor.</w:t>
      </w:r>
    </w:p>
    <w:p w:rsidR="00000000" w:rsidDel="00000000" w:rsidP="00000000" w:rsidRDefault="00000000" w:rsidRPr="00000000" w14:paraId="000000A9">
      <w:pPr>
        <w:numPr>
          <w:ilvl w:val="0"/>
          <w:numId w:val="6"/>
        </w:numPr>
        <w:ind w:left="720" w:hanging="360"/>
        <w:rPr>
          <w:i w:val="1"/>
          <w:color w:val="f6000b"/>
          <w:highlight w:val="white"/>
        </w:rPr>
      </w:pPr>
      <w:r w:rsidDel="00000000" w:rsidR="00000000" w:rsidRPr="00000000">
        <w:rPr>
          <w:i w:val="1"/>
          <w:color w:val="f6000b"/>
          <w:highlight w:val="white"/>
          <w:rtl w:val="0"/>
        </w:rPr>
        <w:t xml:space="preserve">Plateware, flatware, and cutlery: Is there anything special about the tableware you use to serve customers?</w:t>
      </w:r>
    </w:p>
    <w:p w:rsidR="00000000" w:rsidDel="00000000" w:rsidP="00000000" w:rsidRDefault="00000000" w:rsidRPr="00000000" w14:paraId="000000AA">
      <w:pPr>
        <w:numPr>
          <w:ilvl w:val="0"/>
          <w:numId w:val="6"/>
        </w:numPr>
        <w:ind w:left="720" w:hanging="360"/>
        <w:rPr>
          <w:i w:val="1"/>
          <w:color w:val="f6000b"/>
          <w:highlight w:val="white"/>
        </w:rPr>
      </w:pPr>
      <w:r w:rsidDel="00000000" w:rsidR="00000000" w:rsidRPr="00000000">
        <w:rPr>
          <w:i w:val="1"/>
          <w:color w:val="f6000b"/>
          <w:highlight w:val="white"/>
          <w:rtl w:val="0"/>
        </w:rPr>
        <w:t xml:space="preserve">Small decor: What about the finishing touches? Do you have small vases? Candles? Sculptures?</w:t>
      </w:r>
    </w:p>
    <w:p w:rsidR="00000000" w:rsidDel="00000000" w:rsidP="00000000" w:rsidRDefault="00000000" w:rsidRPr="00000000" w14:paraId="000000AB">
      <w:pPr>
        <w:numPr>
          <w:ilvl w:val="0"/>
          <w:numId w:val="6"/>
        </w:numPr>
        <w:ind w:left="720" w:hanging="360"/>
        <w:rPr>
          <w:i w:val="1"/>
          <w:color w:val="f6000b"/>
          <w:highlight w:val="white"/>
        </w:rPr>
      </w:pPr>
      <w:r w:rsidDel="00000000" w:rsidR="00000000" w:rsidRPr="00000000">
        <w:rPr>
          <w:i w:val="1"/>
          <w:color w:val="f6000b"/>
          <w:highlight w:val="white"/>
          <w:rtl w:val="0"/>
        </w:rPr>
        <w:t xml:space="preserve">Staff uniform: Were your staff uniform designed a certain way to reflect your brand image? </w:t>
      </w:r>
    </w:p>
    <w:p w:rsidR="00000000" w:rsidDel="00000000" w:rsidP="00000000" w:rsidRDefault="00000000" w:rsidRPr="00000000" w14:paraId="000000AC">
      <w:pPr>
        <w:rPr>
          <w:i w:val="1"/>
          <w:color w:val="f6000b"/>
          <w:highlight w:val="white"/>
        </w:rPr>
      </w:pPr>
      <w:r w:rsidDel="00000000" w:rsidR="00000000" w:rsidRPr="00000000">
        <w:rPr>
          <w:rtl w:val="0"/>
        </w:rPr>
      </w:r>
    </w:p>
    <w:p w:rsidR="00000000" w:rsidDel="00000000" w:rsidP="00000000" w:rsidRDefault="00000000" w:rsidRPr="00000000" w14:paraId="000000AD">
      <w:pPr>
        <w:rPr>
          <w:i w:val="1"/>
          <w:color w:val="f6000b"/>
          <w:highlight w:val="white"/>
        </w:rPr>
      </w:pPr>
      <w:r w:rsidDel="00000000" w:rsidR="00000000" w:rsidRPr="00000000">
        <w:rPr>
          <w:i w:val="1"/>
          <w:color w:val="f6000b"/>
          <w:highlight w:val="white"/>
          <w:rtl w:val="0"/>
        </w:rPr>
        <w:t xml:space="preserve">When creating a diagram of your design layout, be sure to include any rooms or elements that are key to your business success and that improve your guest experience, such as:</w:t>
      </w:r>
    </w:p>
    <w:p w:rsidR="00000000" w:rsidDel="00000000" w:rsidP="00000000" w:rsidRDefault="00000000" w:rsidRPr="00000000" w14:paraId="000000AE">
      <w:pPr>
        <w:rPr>
          <w:i w:val="1"/>
          <w:color w:val="f6000b"/>
          <w:highlight w:val="white"/>
        </w:rPr>
      </w:pPr>
      <w:r w:rsidDel="00000000" w:rsidR="00000000" w:rsidRPr="00000000">
        <w:rPr>
          <w:rtl w:val="0"/>
        </w:rPr>
      </w:r>
    </w:p>
    <w:p w:rsidR="00000000" w:rsidDel="00000000" w:rsidP="00000000" w:rsidRDefault="00000000" w:rsidRPr="00000000" w14:paraId="000000AF">
      <w:pPr>
        <w:numPr>
          <w:ilvl w:val="0"/>
          <w:numId w:val="9"/>
        </w:numPr>
        <w:ind w:left="720" w:hanging="360"/>
        <w:rPr>
          <w:i w:val="1"/>
          <w:color w:val="f6000b"/>
          <w:highlight w:val="white"/>
        </w:rPr>
      </w:pPr>
      <w:r w:rsidDel="00000000" w:rsidR="00000000" w:rsidRPr="00000000">
        <w:rPr>
          <w:i w:val="1"/>
          <w:color w:val="f6000b"/>
          <w:highlight w:val="white"/>
          <w:rtl w:val="0"/>
        </w:rPr>
        <w:t xml:space="preserve">Ordering counter</w:t>
      </w:r>
    </w:p>
    <w:p w:rsidR="00000000" w:rsidDel="00000000" w:rsidP="00000000" w:rsidRDefault="00000000" w:rsidRPr="00000000" w14:paraId="000000B0">
      <w:pPr>
        <w:numPr>
          <w:ilvl w:val="0"/>
          <w:numId w:val="9"/>
        </w:numPr>
        <w:ind w:left="720" w:hanging="360"/>
        <w:rPr>
          <w:i w:val="1"/>
          <w:color w:val="f6000b"/>
          <w:highlight w:val="white"/>
        </w:rPr>
      </w:pPr>
      <w:r w:rsidDel="00000000" w:rsidR="00000000" w:rsidRPr="00000000">
        <w:rPr>
          <w:i w:val="1"/>
          <w:color w:val="f6000b"/>
          <w:highlight w:val="white"/>
          <w:rtl w:val="0"/>
        </w:rPr>
        <w:t xml:space="preserve">Dining area</w:t>
      </w:r>
    </w:p>
    <w:p w:rsidR="00000000" w:rsidDel="00000000" w:rsidP="00000000" w:rsidRDefault="00000000" w:rsidRPr="00000000" w14:paraId="000000B1">
      <w:pPr>
        <w:numPr>
          <w:ilvl w:val="0"/>
          <w:numId w:val="9"/>
        </w:numPr>
        <w:ind w:left="720" w:hanging="360"/>
        <w:rPr>
          <w:i w:val="1"/>
          <w:color w:val="f6000b"/>
          <w:highlight w:val="white"/>
        </w:rPr>
      </w:pPr>
      <w:r w:rsidDel="00000000" w:rsidR="00000000" w:rsidRPr="00000000">
        <w:rPr>
          <w:i w:val="1"/>
          <w:color w:val="f6000b"/>
          <w:highlight w:val="white"/>
          <w:rtl w:val="0"/>
        </w:rPr>
        <w:t xml:space="preserve">Entrance and exit</w:t>
      </w:r>
    </w:p>
    <w:p w:rsidR="00000000" w:rsidDel="00000000" w:rsidP="00000000" w:rsidRDefault="00000000" w:rsidRPr="00000000" w14:paraId="000000B2">
      <w:pPr>
        <w:numPr>
          <w:ilvl w:val="0"/>
          <w:numId w:val="9"/>
        </w:numPr>
        <w:ind w:left="720" w:hanging="360"/>
        <w:rPr>
          <w:i w:val="1"/>
          <w:color w:val="f6000b"/>
          <w:highlight w:val="white"/>
        </w:rPr>
      </w:pPr>
      <w:r w:rsidDel="00000000" w:rsidR="00000000" w:rsidRPr="00000000">
        <w:rPr>
          <w:i w:val="1"/>
          <w:color w:val="f6000b"/>
          <w:highlight w:val="white"/>
          <w:rtl w:val="0"/>
        </w:rPr>
        <w:t xml:space="preserve">Windows and doors</w:t>
      </w:r>
    </w:p>
    <w:p w:rsidR="00000000" w:rsidDel="00000000" w:rsidP="00000000" w:rsidRDefault="00000000" w:rsidRPr="00000000" w14:paraId="000000B3">
      <w:pPr>
        <w:numPr>
          <w:ilvl w:val="0"/>
          <w:numId w:val="9"/>
        </w:numPr>
        <w:ind w:left="720" w:hanging="360"/>
        <w:rPr>
          <w:i w:val="1"/>
          <w:color w:val="f6000b"/>
          <w:highlight w:val="white"/>
        </w:rPr>
      </w:pPr>
      <w:r w:rsidDel="00000000" w:rsidR="00000000" w:rsidRPr="00000000">
        <w:rPr>
          <w:i w:val="1"/>
          <w:color w:val="f6000b"/>
          <w:highlight w:val="white"/>
          <w:rtl w:val="0"/>
        </w:rPr>
        <w:t xml:space="preserve">Storage spaces </w:t>
      </w:r>
    </w:p>
    <w:p w:rsidR="00000000" w:rsidDel="00000000" w:rsidP="00000000" w:rsidRDefault="00000000" w:rsidRPr="00000000" w14:paraId="000000B4">
      <w:pPr>
        <w:numPr>
          <w:ilvl w:val="0"/>
          <w:numId w:val="9"/>
        </w:numPr>
        <w:ind w:left="720" w:hanging="360"/>
        <w:rPr>
          <w:i w:val="1"/>
          <w:color w:val="f6000b"/>
          <w:highlight w:val="white"/>
        </w:rPr>
      </w:pPr>
      <w:r w:rsidDel="00000000" w:rsidR="00000000" w:rsidRPr="00000000">
        <w:rPr>
          <w:i w:val="1"/>
          <w:color w:val="f6000b"/>
          <w:highlight w:val="white"/>
          <w:rtl w:val="0"/>
        </w:rPr>
        <w:t xml:space="preserve">Tables and chairs (be sure to include how many customers can be seated)</w:t>
      </w:r>
    </w:p>
    <w:p w:rsidR="00000000" w:rsidDel="00000000" w:rsidP="00000000" w:rsidRDefault="00000000" w:rsidRPr="00000000" w14:paraId="000000B5">
      <w:pPr>
        <w:numPr>
          <w:ilvl w:val="0"/>
          <w:numId w:val="9"/>
        </w:numPr>
        <w:ind w:left="720" w:hanging="360"/>
        <w:rPr>
          <w:i w:val="1"/>
          <w:color w:val="f6000b"/>
          <w:highlight w:val="white"/>
        </w:rPr>
      </w:pPr>
      <w:r w:rsidDel="00000000" w:rsidR="00000000" w:rsidRPr="00000000">
        <w:rPr>
          <w:i w:val="1"/>
          <w:color w:val="f6000b"/>
          <w:highlight w:val="white"/>
          <w:rtl w:val="0"/>
        </w:rPr>
        <w:t xml:space="preserve">Break room/employee lounge area</w:t>
      </w:r>
    </w:p>
    <w:p w:rsidR="00000000" w:rsidDel="00000000" w:rsidP="00000000" w:rsidRDefault="00000000" w:rsidRPr="00000000" w14:paraId="000000B6">
      <w:pPr>
        <w:numPr>
          <w:ilvl w:val="0"/>
          <w:numId w:val="9"/>
        </w:numPr>
        <w:ind w:left="720" w:hanging="360"/>
        <w:rPr>
          <w:i w:val="1"/>
          <w:color w:val="f6000b"/>
          <w:highlight w:val="white"/>
        </w:rPr>
      </w:pPr>
      <w:r w:rsidDel="00000000" w:rsidR="00000000" w:rsidRPr="00000000">
        <w:rPr>
          <w:i w:val="1"/>
          <w:color w:val="f6000b"/>
          <w:highlight w:val="white"/>
          <w:rtl w:val="0"/>
        </w:rPr>
        <w:t xml:space="preserve">Food preparation or kitchen area</w:t>
      </w:r>
    </w:p>
    <w:p w:rsidR="00000000" w:rsidDel="00000000" w:rsidP="00000000" w:rsidRDefault="00000000" w:rsidRPr="00000000" w14:paraId="000000B7">
      <w:pPr>
        <w:numPr>
          <w:ilvl w:val="0"/>
          <w:numId w:val="9"/>
        </w:numPr>
        <w:ind w:left="720" w:hanging="360"/>
        <w:rPr>
          <w:i w:val="1"/>
          <w:color w:val="f6000b"/>
          <w:highlight w:val="white"/>
        </w:rPr>
      </w:pPr>
      <w:r w:rsidDel="00000000" w:rsidR="00000000" w:rsidRPr="00000000">
        <w:rPr>
          <w:i w:val="1"/>
          <w:color w:val="f6000b"/>
          <w:highlight w:val="white"/>
          <w:rtl w:val="0"/>
        </w:rPr>
        <w:t xml:space="preserve">Air conditioning and heating vents</w:t>
      </w:r>
    </w:p>
    <w:p w:rsidR="00000000" w:rsidDel="00000000" w:rsidP="00000000" w:rsidRDefault="00000000" w:rsidRPr="00000000" w14:paraId="000000B8">
      <w:pPr>
        <w:numPr>
          <w:ilvl w:val="0"/>
          <w:numId w:val="9"/>
        </w:numPr>
        <w:ind w:left="720" w:hanging="360"/>
        <w:rPr>
          <w:i w:val="1"/>
          <w:color w:val="f6000b"/>
          <w:highlight w:val="white"/>
        </w:rPr>
      </w:pPr>
      <w:r w:rsidDel="00000000" w:rsidR="00000000" w:rsidRPr="00000000">
        <w:rPr>
          <w:i w:val="1"/>
          <w:color w:val="f6000b"/>
          <w:highlight w:val="white"/>
          <w:rtl w:val="0"/>
        </w:rPr>
        <w:t xml:space="preserve">Restrooms </w:t>
      </w:r>
    </w:p>
    <w:p w:rsidR="00000000" w:rsidDel="00000000" w:rsidP="00000000" w:rsidRDefault="00000000" w:rsidRPr="00000000" w14:paraId="000000B9">
      <w:pPr>
        <w:rPr>
          <w:i w:val="1"/>
          <w:color w:val="f6000b"/>
          <w:sz w:val="17"/>
          <w:szCs w:val="17"/>
          <w:highlight w:val="white"/>
        </w:rPr>
      </w:pPr>
      <w:r w:rsidDel="00000000" w:rsidR="00000000" w:rsidRPr="00000000">
        <w:rPr>
          <w:rtl w:val="0"/>
        </w:rPr>
      </w:r>
    </w:p>
    <w:p w:rsidR="00000000" w:rsidDel="00000000" w:rsidP="00000000" w:rsidRDefault="00000000" w:rsidRPr="00000000" w14:paraId="000000BA">
      <w:pPr>
        <w:rPr>
          <w:i w:val="1"/>
          <w:color w:val="f6000b"/>
          <w:sz w:val="17"/>
          <w:szCs w:val="17"/>
          <w:highlight w:val="white"/>
        </w:rPr>
      </w:pPr>
      <w:r w:rsidDel="00000000" w:rsidR="00000000" w:rsidRPr="00000000">
        <w:rPr>
          <w:rtl w:val="0"/>
        </w:rPr>
      </w:r>
    </w:p>
    <w:p w:rsidR="00000000" w:rsidDel="00000000" w:rsidP="00000000" w:rsidRDefault="00000000" w:rsidRPr="00000000" w14:paraId="000000BB">
      <w:pPr>
        <w:rPr>
          <w:i w:val="1"/>
          <w:color w:val="f6000b"/>
          <w:sz w:val="17"/>
          <w:szCs w:val="17"/>
          <w:highlight w:val="white"/>
        </w:rPr>
      </w:pPr>
      <w:r w:rsidDel="00000000" w:rsidR="00000000" w:rsidRPr="00000000">
        <w:rPr>
          <w:rtl w:val="0"/>
        </w:rPr>
      </w:r>
    </w:p>
    <w:p w:rsidR="00000000" w:rsidDel="00000000" w:rsidP="00000000" w:rsidRDefault="00000000" w:rsidRPr="00000000" w14:paraId="000000BC">
      <w:pPr>
        <w:rPr>
          <w:i w:val="1"/>
          <w:color w:val="f6000b"/>
          <w:sz w:val="17"/>
          <w:szCs w:val="17"/>
          <w:highlight w:val="white"/>
        </w:rPr>
      </w:pPr>
      <w:r w:rsidDel="00000000" w:rsidR="00000000" w:rsidRPr="00000000">
        <w:rPr>
          <w:rtl w:val="0"/>
        </w:rPr>
      </w:r>
    </w:p>
    <w:p w:rsidR="00000000" w:rsidDel="00000000" w:rsidP="00000000" w:rsidRDefault="00000000" w:rsidRPr="00000000" w14:paraId="000000BD">
      <w:pPr>
        <w:rPr>
          <w:i w:val="1"/>
          <w:color w:val="f6000b"/>
          <w:sz w:val="17"/>
          <w:szCs w:val="17"/>
          <w:highlight w:val="white"/>
        </w:rPr>
      </w:pPr>
      <w:r w:rsidDel="00000000" w:rsidR="00000000" w:rsidRPr="00000000">
        <w:rPr>
          <w:rtl w:val="0"/>
        </w:rPr>
      </w:r>
    </w:p>
    <w:p w:rsidR="00000000" w:rsidDel="00000000" w:rsidP="00000000" w:rsidRDefault="00000000" w:rsidRPr="00000000" w14:paraId="000000BE">
      <w:pPr>
        <w:rPr>
          <w:i w:val="1"/>
          <w:color w:val="f6000b"/>
          <w:sz w:val="17"/>
          <w:szCs w:val="17"/>
          <w:highlight w:val="white"/>
        </w:rPr>
      </w:pPr>
      <w:r w:rsidDel="00000000" w:rsidR="00000000" w:rsidRPr="00000000">
        <w:rPr>
          <w:rtl w:val="0"/>
        </w:rPr>
      </w:r>
    </w:p>
    <w:p w:rsidR="00000000" w:rsidDel="00000000" w:rsidP="00000000" w:rsidRDefault="00000000" w:rsidRPr="00000000" w14:paraId="000000BF">
      <w:pPr>
        <w:rPr>
          <w:i w:val="1"/>
          <w:color w:val="f6000b"/>
          <w:sz w:val="17"/>
          <w:szCs w:val="17"/>
          <w:highlight w:val="white"/>
        </w:rPr>
      </w:pPr>
      <w:r w:rsidDel="00000000" w:rsidR="00000000" w:rsidRPr="00000000">
        <w:rPr>
          <w:rtl w:val="0"/>
        </w:rPr>
      </w:r>
    </w:p>
    <w:p w:rsidR="00000000" w:rsidDel="00000000" w:rsidP="00000000" w:rsidRDefault="00000000" w:rsidRPr="00000000" w14:paraId="000000C0">
      <w:pPr>
        <w:rPr>
          <w:i w:val="1"/>
          <w:color w:val="f6000b"/>
          <w:sz w:val="17"/>
          <w:szCs w:val="17"/>
          <w:highlight w:val="white"/>
        </w:rPr>
      </w:pPr>
      <w:r w:rsidDel="00000000" w:rsidR="00000000" w:rsidRPr="00000000">
        <w:rPr>
          <w:rtl w:val="0"/>
        </w:rPr>
      </w:r>
    </w:p>
    <w:p w:rsidR="00000000" w:rsidDel="00000000" w:rsidP="00000000" w:rsidRDefault="00000000" w:rsidRPr="00000000" w14:paraId="000000C1">
      <w:pPr>
        <w:rPr>
          <w:i w:val="1"/>
          <w:color w:val="f6000b"/>
          <w:sz w:val="17"/>
          <w:szCs w:val="17"/>
          <w:highlight w:val="white"/>
        </w:rPr>
      </w:pPr>
      <w:r w:rsidDel="00000000" w:rsidR="00000000" w:rsidRPr="00000000">
        <w:rPr>
          <w:rtl w:val="0"/>
        </w:rPr>
      </w:r>
    </w:p>
    <w:p w:rsidR="00000000" w:rsidDel="00000000" w:rsidP="00000000" w:rsidRDefault="00000000" w:rsidRPr="00000000" w14:paraId="000000C2">
      <w:pPr>
        <w:rPr>
          <w:i w:val="1"/>
          <w:color w:val="f6000b"/>
          <w:sz w:val="17"/>
          <w:szCs w:val="17"/>
          <w:highlight w:val="white"/>
        </w:rPr>
      </w:pPr>
      <w:r w:rsidDel="00000000" w:rsidR="00000000" w:rsidRPr="00000000">
        <w:rPr>
          <w:rtl w:val="0"/>
        </w:rPr>
      </w:r>
    </w:p>
    <w:p w:rsidR="00000000" w:rsidDel="00000000" w:rsidP="00000000" w:rsidRDefault="00000000" w:rsidRPr="00000000" w14:paraId="000000C3">
      <w:pPr>
        <w:rPr>
          <w:i w:val="1"/>
          <w:color w:val="f6000b"/>
          <w:sz w:val="17"/>
          <w:szCs w:val="17"/>
          <w:highlight w:val="white"/>
        </w:rPr>
      </w:pPr>
      <w:r w:rsidDel="00000000" w:rsidR="00000000" w:rsidRPr="00000000">
        <w:rPr>
          <w:rtl w:val="0"/>
        </w:rPr>
      </w:r>
    </w:p>
    <w:p w:rsidR="00000000" w:rsidDel="00000000" w:rsidP="00000000" w:rsidRDefault="00000000" w:rsidRPr="00000000" w14:paraId="000000C4">
      <w:pPr>
        <w:rPr>
          <w:i w:val="1"/>
          <w:color w:val="f6000b"/>
          <w:sz w:val="17"/>
          <w:szCs w:val="17"/>
          <w:highlight w:val="white"/>
        </w:rPr>
      </w:pPr>
      <w:r w:rsidDel="00000000" w:rsidR="00000000" w:rsidRPr="00000000">
        <w:rPr>
          <w:rtl w:val="0"/>
        </w:rPr>
      </w:r>
    </w:p>
    <w:p w:rsidR="00000000" w:rsidDel="00000000" w:rsidP="00000000" w:rsidRDefault="00000000" w:rsidRPr="00000000" w14:paraId="000000C5">
      <w:pPr>
        <w:rPr>
          <w:i w:val="1"/>
          <w:color w:val="f6000b"/>
          <w:sz w:val="17"/>
          <w:szCs w:val="17"/>
          <w:highlight w:val="white"/>
        </w:rPr>
      </w:pPr>
      <w:r w:rsidDel="00000000" w:rsidR="00000000" w:rsidRPr="00000000">
        <w:rPr>
          <w:rtl w:val="0"/>
        </w:rPr>
      </w:r>
    </w:p>
    <w:p w:rsidR="00000000" w:rsidDel="00000000" w:rsidP="00000000" w:rsidRDefault="00000000" w:rsidRPr="00000000" w14:paraId="000000C6">
      <w:pPr>
        <w:rPr>
          <w:i w:val="1"/>
          <w:color w:val="f6000b"/>
          <w:sz w:val="17"/>
          <w:szCs w:val="17"/>
          <w:highlight w:val="white"/>
        </w:rPr>
      </w:pPr>
      <w:r w:rsidDel="00000000" w:rsidR="00000000" w:rsidRPr="00000000">
        <w:rPr>
          <w:rtl w:val="0"/>
        </w:rPr>
      </w:r>
    </w:p>
    <w:p w:rsidR="00000000" w:rsidDel="00000000" w:rsidP="00000000" w:rsidRDefault="00000000" w:rsidRPr="00000000" w14:paraId="000000C7">
      <w:pPr>
        <w:rPr>
          <w:i w:val="1"/>
          <w:color w:val="f6000b"/>
          <w:sz w:val="17"/>
          <w:szCs w:val="17"/>
          <w:highlight w:val="white"/>
        </w:rPr>
      </w:pPr>
      <w:r w:rsidDel="00000000" w:rsidR="00000000" w:rsidRPr="00000000">
        <w:rPr>
          <w:rtl w:val="0"/>
        </w:rPr>
      </w:r>
    </w:p>
    <w:p w:rsidR="00000000" w:rsidDel="00000000" w:rsidP="00000000" w:rsidRDefault="00000000" w:rsidRPr="00000000" w14:paraId="000000C8">
      <w:pPr>
        <w:rPr>
          <w:i w:val="1"/>
          <w:color w:val="f6000b"/>
          <w:sz w:val="17"/>
          <w:szCs w:val="17"/>
          <w:highlight w:val="white"/>
        </w:rPr>
      </w:pPr>
      <w:r w:rsidDel="00000000" w:rsidR="00000000" w:rsidRPr="00000000">
        <w:rPr>
          <w:rtl w:val="0"/>
        </w:rPr>
      </w:r>
    </w:p>
    <w:p w:rsidR="00000000" w:rsidDel="00000000" w:rsidP="00000000" w:rsidRDefault="00000000" w:rsidRPr="00000000" w14:paraId="000000C9">
      <w:pPr>
        <w:rPr>
          <w:i w:val="1"/>
          <w:color w:val="f6000b"/>
          <w:sz w:val="17"/>
          <w:szCs w:val="17"/>
          <w:highlight w:val="white"/>
        </w:rPr>
      </w:pPr>
      <w:r w:rsidDel="00000000" w:rsidR="00000000" w:rsidRPr="00000000">
        <w:rPr>
          <w:rtl w:val="0"/>
        </w:rPr>
      </w:r>
    </w:p>
    <w:p w:rsidR="00000000" w:rsidDel="00000000" w:rsidP="00000000" w:rsidRDefault="00000000" w:rsidRPr="00000000" w14:paraId="000000CA">
      <w:pPr>
        <w:rPr>
          <w:i w:val="1"/>
          <w:color w:val="f6000b"/>
          <w:sz w:val="17"/>
          <w:szCs w:val="17"/>
          <w:highlight w:val="white"/>
        </w:rPr>
      </w:pPr>
      <w:r w:rsidDel="00000000" w:rsidR="00000000" w:rsidRPr="00000000">
        <w:rPr>
          <w:rtl w:val="0"/>
        </w:rPr>
      </w:r>
    </w:p>
    <w:p w:rsidR="00000000" w:rsidDel="00000000" w:rsidP="00000000" w:rsidRDefault="00000000" w:rsidRPr="00000000" w14:paraId="000000CB">
      <w:pPr>
        <w:rPr>
          <w:i w:val="1"/>
          <w:color w:val="f6000b"/>
          <w:sz w:val="17"/>
          <w:szCs w:val="17"/>
          <w:highlight w:val="white"/>
        </w:rPr>
      </w:pPr>
      <w:r w:rsidDel="00000000" w:rsidR="00000000" w:rsidRPr="00000000">
        <w:rPr>
          <w:rtl w:val="0"/>
        </w:rPr>
      </w:r>
    </w:p>
    <w:p w:rsidR="00000000" w:rsidDel="00000000" w:rsidP="00000000" w:rsidRDefault="00000000" w:rsidRPr="00000000" w14:paraId="000000CC">
      <w:pPr>
        <w:rPr>
          <w:i w:val="1"/>
          <w:color w:val="f6000b"/>
          <w:sz w:val="17"/>
          <w:szCs w:val="17"/>
          <w:highlight w:val="white"/>
        </w:rPr>
      </w:pPr>
      <w:r w:rsidDel="00000000" w:rsidR="00000000" w:rsidRPr="00000000">
        <w:rPr>
          <w:rtl w:val="0"/>
        </w:rPr>
      </w:r>
    </w:p>
    <w:p w:rsidR="00000000" w:rsidDel="00000000" w:rsidP="00000000" w:rsidRDefault="00000000" w:rsidRPr="00000000" w14:paraId="000000CD">
      <w:pPr>
        <w:rPr>
          <w:i w:val="1"/>
          <w:color w:val="f6000b"/>
          <w:sz w:val="17"/>
          <w:szCs w:val="17"/>
          <w:highlight w:val="white"/>
        </w:rPr>
      </w:pPr>
      <w:r w:rsidDel="00000000" w:rsidR="00000000" w:rsidRPr="00000000">
        <w:rPr>
          <w:rtl w:val="0"/>
        </w:rPr>
      </w:r>
    </w:p>
    <w:p w:rsidR="00000000" w:rsidDel="00000000" w:rsidP="00000000" w:rsidRDefault="00000000" w:rsidRPr="00000000" w14:paraId="000000CE">
      <w:pPr>
        <w:rPr>
          <w:i w:val="1"/>
          <w:color w:val="f6000b"/>
          <w:sz w:val="17"/>
          <w:szCs w:val="17"/>
          <w:highlight w:val="white"/>
        </w:rPr>
      </w:pPr>
      <w:r w:rsidDel="00000000" w:rsidR="00000000" w:rsidRPr="00000000">
        <w:rPr>
          <w:rtl w:val="0"/>
        </w:rPr>
      </w:r>
    </w:p>
    <w:p w:rsidR="00000000" w:rsidDel="00000000" w:rsidP="00000000" w:rsidRDefault="00000000" w:rsidRPr="00000000" w14:paraId="000000CF">
      <w:pPr>
        <w:rPr>
          <w:i w:val="1"/>
          <w:color w:val="f6000b"/>
          <w:sz w:val="17"/>
          <w:szCs w:val="17"/>
          <w:highlight w:val="white"/>
        </w:rPr>
      </w:pPr>
      <w:r w:rsidDel="00000000" w:rsidR="00000000" w:rsidRPr="00000000">
        <w:rPr>
          <w:rtl w:val="0"/>
        </w:rPr>
      </w:r>
    </w:p>
    <w:p w:rsidR="00000000" w:rsidDel="00000000" w:rsidP="00000000" w:rsidRDefault="00000000" w:rsidRPr="00000000" w14:paraId="000000D0">
      <w:pPr>
        <w:rPr>
          <w:i w:val="1"/>
          <w:color w:val="f6000b"/>
          <w:sz w:val="17"/>
          <w:szCs w:val="17"/>
          <w:highlight w:val="white"/>
        </w:rPr>
      </w:pPr>
      <w:r w:rsidDel="00000000" w:rsidR="00000000" w:rsidRPr="00000000">
        <w:rPr>
          <w:rtl w:val="0"/>
        </w:rPr>
      </w:r>
    </w:p>
    <w:p w:rsidR="00000000" w:rsidDel="00000000" w:rsidP="00000000" w:rsidRDefault="00000000" w:rsidRPr="00000000" w14:paraId="000000D1">
      <w:pPr>
        <w:rPr>
          <w:i w:val="1"/>
          <w:color w:val="f6000b"/>
          <w:sz w:val="17"/>
          <w:szCs w:val="17"/>
          <w:highlight w:val="white"/>
        </w:rPr>
      </w:pPr>
      <w:r w:rsidDel="00000000" w:rsidR="00000000" w:rsidRPr="00000000">
        <w:rPr>
          <w:rtl w:val="0"/>
        </w:rPr>
      </w:r>
    </w:p>
    <w:p w:rsidR="00000000" w:rsidDel="00000000" w:rsidP="00000000" w:rsidRDefault="00000000" w:rsidRPr="00000000" w14:paraId="000000D2">
      <w:pPr>
        <w:rPr>
          <w:i w:val="1"/>
          <w:color w:val="f6000b"/>
          <w:sz w:val="17"/>
          <w:szCs w:val="17"/>
          <w:highlight w:val="white"/>
        </w:rPr>
      </w:pPr>
      <w:r w:rsidDel="00000000" w:rsidR="00000000" w:rsidRPr="00000000">
        <w:rPr>
          <w:rtl w:val="0"/>
        </w:rPr>
      </w:r>
    </w:p>
    <w:p w:rsidR="00000000" w:rsidDel="00000000" w:rsidP="00000000" w:rsidRDefault="00000000" w:rsidRPr="00000000" w14:paraId="000000D3">
      <w:pPr>
        <w:rPr>
          <w:i w:val="1"/>
          <w:color w:val="f6000b"/>
          <w:sz w:val="17"/>
          <w:szCs w:val="17"/>
          <w:highlight w:val="white"/>
        </w:rPr>
      </w:pPr>
      <w:r w:rsidDel="00000000" w:rsidR="00000000" w:rsidRPr="00000000">
        <w:rPr>
          <w:rtl w:val="0"/>
        </w:rPr>
      </w:r>
    </w:p>
    <w:p w:rsidR="00000000" w:rsidDel="00000000" w:rsidP="00000000" w:rsidRDefault="00000000" w:rsidRPr="00000000" w14:paraId="000000D4">
      <w:pPr>
        <w:rPr>
          <w:i w:val="1"/>
          <w:color w:val="f6000b"/>
          <w:sz w:val="17"/>
          <w:szCs w:val="17"/>
          <w:highlight w:val="white"/>
        </w:rPr>
      </w:pPr>
      <w:r w:rsidDel="00000000" w:rsidR="00000000" w:rsidRPr="00000000">
        <w:rPr>
          <w:rtl w:val="0"/>
        </w:rPr>
      </w:r>
    </w:p>
    <w:p w:rsidR="00000000" w:rsidDel="00000000" w:rsidP="00000000" w:rsidRDefault="00000000" w:rsidRPr="00000000" w14:paraId="000000D5">
      <w:pPr>
        <w:rPr>
          <w:i w:val="1"/>
          <w:color w:val="f6000b"/>
          <w:sz w:val="17"/>
          <w:szCs w:val="17"/>
          <w:highlight w:val="white"/>
        </w:rPr>
      </w:pPr>
      <w:r w:rsidDel="00000000" w:rsidR="00000000" w:rsidRPr="00000000">
        <w:rPr>
          <w:rtl w:val="0"/>
        </w:rPr>
      </w:r>
    </w:p>
    <w:p w:rsidR="00000000" w:rsidDel="00000000" w:rsidP="00000000" w:rsidRDefault="00000000" w:rsidRPr="00000000" w14:paraId="000000D6">
      <w:pPr>
        <w:rPr>
          <w:i w:val="1"/>
          <w:color w:val="f6000b"/>
          <w:sz w:val="17"/>
          <w:szCs w:val="17"/>
          <w:highlight w:val="white"/>
        </w:rPr>
      </w:pPr>
      <w:r w:rsidDel="00000000" w:rsidR="00000000" w:rsidRPr="00000000">
        <w:rPr>
          <w:rtl w:val="0"/>
        </w:rPr>
      </w:r>
    </w:p>
    <w:p w:rsidR="00000000" w:rsidDel="00000000" w:rsidP="00000000" w:rsidRDefault="00000000" w:rsidRPr="00000000" w14:paraId="000000D7">
      <w:pPr>
        <w:rPr>
          <w:i w:val="1"/>
          <w:color w:val="f6000b"/>
          <w:sz w:val="17"/>
          <w:szCs w:val="17"/>
          <w:highlight w:val="white"/>
        </w:rPr>
      </w:pPr>
      <w:r w:rsidDel="00000000" w:rsidR="00000000" w:rsidRPr="00000000">
        <w:rPr>
          <w:rtl w:val="0"/>
        </w:rPr>
      </w:r>
    </w:p>
    <w:p w:rsidR="00000000" w:rsidDel="00000000" w:rsidP="00000000" w:rsidRDefault="00000000" w:rsidRPr="00000000" w14:paraId="000000D8">
      <w:pPr>
        <w:rPr>
          <w:i w:val="1"/>
          <w:color w:val="f6000b"/>
          <w:sz w:val="17"/>
          <w:szCs w:val="17"/>
          <w:highlight w:val="white"/>
        </w:rPr>
      </w:pPr>
      <w:r w:rsidDel="00000000" w:rsidR="00000000" w:rsidRPr="00000000">
        <w:rPr>
          <w:rtl w:val="0"/>
        </w:rPr>
      </w:r>
    </w:p>
    <w:p w:rsidR="00000000" w:rsidDel="00000000" w:rsidP="00000000" w:rsidRDefault="00000000" w:rsidRPr="00000000" w14:paraId="000000D9">
      <w:pPr>
        <w:rPr>
          <w:i w:val="1"/>
          <w:color w:val="f6000b"/>
          <w:sz w:val="17"/>
          <w:szCs w:val="17"/>
          <w:highlight w:val="white"/>
        </w:rPr>
      </w:pPr>
      <w:r w:rsidDel="00000000" w:rsidR="00000000" w:rsidRPr="00000000">
        <w:rPr>
          <w:rtl w:val="0"/>
        </w:rPr>
      </w:r>
    </w:p>
    <w:p w:rsidR="00000000" w:rsidDel="00000000" w:rsidP="00000000" w:rsidRDefault="00000000" w:rsidRPr="00000000" w14:paraId="000000DA">
      <w:pPr>
        <w:rPr>
          <w:i w:val="1"/>
          <w:color w:val="f6000b"/>
          <w:sz w:val="17"/>
          <w:szCs w:val="17"/>
          <w:highlight w:val="white"/>
        </w:rPr>
      </w:pPr>
      <w:r w:rsidDel="00000000" w:rsidR="00000000" w:rsidRPr="00000000">
        <w:rPr>
          <w:rtl w:val="0"/>
        </w:rPr>
      </w:r>
    </w:p>
    <w:p w:rsidR="00000000" w:rsidDel="00000000" w:rsidP="00000000" w:rsidRDefault="00000000" w:rsidRPr="00000000" w14:paraId="000000DB">
      <w:pPr>
        <w:rPr>
          <w:i w:val="1"/>
          <w:color w:val="f6000b"/>
          <w:sz w:val="17"/>
          <w:szCs w:val="17"/>
          <w:highlight w:val="white"/>
        </w:rPr>
      </w:pPr>
      <w:r w:rsidDel="00000000" w:rsidR="00000000" w:rsidRPr="00000000">
        <w:rPr>
          <w:rtl w:val="0"/>
        </w:rPr>
      </w:r>
    </w:p>
    <w:p w:rsidR="00000000" w:rsidDel="00000000" w:rsidP="00000000" w:rsidRDefault="00000000" w:rsidRPr="00000000" w14:paraId="000000DC">
      <w:pPr>
        <w:rPr>
          <w:i w:val="1"/>
          <w:color w:val="f6000b"/>
          <w:sz w:val="17"/>
          <w:szCs w:val="17"/>
          <w:highlight w:val="white"/>
        </w:rPr>
      </w:pPr>
      <w:r w:rsidDel="00000000" w:rsidR="00000000" w:rsidRPr="00000000">
        <w:rPr>
          <w:rtl w:val="0"/>
        </w:rPr>
      </w:r>
    </w:p>
    <w:p w:rsidR="00000000" w:rsidDel="00000000" w:rsidP="00000000" w:rsidRDefault="00000000" w:rsidRPr="00000000" w14:paraId="000000DD">
      <w:pPr>
        <w:rPr>
          <w:i w:val="1"/>
          <w:color w:val="f6000b"/>
          <w:sz w:val="17"/>
          <w:szCs w:val="17"/>
          <w:highlight w:val="white"/>
        </w:rPr>
      </w:pPr>
      <w:r w:rsidDel="00000000" w:rsidR="00000000" w:rsidRPr="00000000">
        <w:rPr>
          <w:rtl w:val="0"/>
        </w:rPr>
      </w:r>
    </w:p>
    <w:p w:rsidR="00000000" w:rsidDel="00000000" w:rsidP="00000000" w:rsidRDefault="00000000" w:rsidRPr="00000000" w14:paraId="000000DE">
      <w:pPr>
        <w:rPr>
          <w:i w:val="1"/>
          <w:color w:val="f6000b"/>
          <w:sz w:val="17"/>
          <w:szCs w:val="17"/>
          <w:highlight w:val="white"/>
        </w:rPr>
      </w:pPr>
      <w:r w:rsidDel="00000000" w:rsidR="00000000" w:rsidRPr="00000000">
        <w:rPr>
          <w:rtl w:val="0"/>
        </w:rPr>
      </w:r>
    </w:p>
    <w:p w:rsidR="00000000" w:rsidDel="00000000" w:rsidP="00000000" w:rsidRDefault="00000000" w:rsidRPr="00000000" w14:paraId="000000DF">
      <w:pPr>
        <w:rPr>
          <w:i w:val="1"/>
          <w:color w:val="f6000b"/>
          <w:sz w:val="17"/>
          <w:szCs w:val="17"/>
          <w:highlight w:val="white"/>
        </w:rPr>
      </w:pPr>
      <w:r w:rsidDel="00000000" w:rsidR="00000000" w:rsidRPr="00000000">
        <w:rPr>
          <w:rtl w:val="0"/>
        </w:rPr>
      </w:r>
    </w:p>
    <w:p w:rsidR="00000000" w:rsidDel="00000000" w:rsidP="00000000" w:rsidRDefault="00000000" w:rsidRPr="00000000" w14:paraId="000000E0">
      <w:pPr>
        <w:rPr>
          <w:i w:val="1"/>
          <w:color w:val="f6000b"/>
          <w:sz w:val="17"/>
          <w:szCs w:val="17"/>
          <w:highlight w:val="white"/>
        </w:rPr>
      </w:pPr>
      <w:r w:rsidDel="00000000" w:rsidR="00000000" w:rsidRPr="00000000">
        <w:rPr>
          <w:rtl w:val="0"/>
        </w:rPr>
      </w:r>
    </w:p>
    <w:p w:rsidR="00000000" w:rsidDel="00000000" w:rsidP="00000000" w:rsidRDefault="00000000" w:rsidRPr="00000000" w14:paraId="000000E1">
      <w:pPr>
        <w:rPr>
          <w:i w:val="1"/>
          <w:color w:val="f6000b"/>
          <w:sz w:val="17"/>
          <w:szCs w:val="17"/>
          <w:highlight w:val="white"/>
        </w:rPr>
      </w:pPr>
      <w:r w:rsidDel="00000000" w:rsidR="00000000" w:rsidRPr="00000000">
        <w:rPr>
          <w:rtl w:val="0"/>
        </w:rPr>
      </w:r>
    </w:p>
    <w:p w:rsidR="00000000" w:rsidDel="00000000" w:rsidP="00000000" w:rsidRDefault="00000000" w:rsidRPr="00000000" w14:paraId="000000E2">
      <w:pPr>
        <w:rPr>
          <w:i w:val="1"/>
          <w:color w:val="f6000b"/>
          <w:sz w:val="17"/>
          <w:szCs w:val="17"/>
          <w:highlight w:val="white"/>
        </w:rPr>
      </w:pPr>
      <w:r w:rsidDel="00000000" w:rsidR="00000000" w:rsidRPr="00000000">
        <w:rPr>
          <w:rtl w:val="0"/>
        </w:rPr>
      </w:r>
    </w:p>
    <w:p w:rsidR="00000000" w:rsidDel="00000000" w:rsidP="00000000" w:rsidRDefault="00000000" w:rsidRPr="00000000" w14:paraId="000000E3">
      <w:pPr>
        <w:rPr>
          <w:i w:val="1"/>
          <w:color w:val="f6000b"/>
          <w:sz w:val="17"/>
          <w:szCs w:val="17"/>
          <w:highlight w:val="white"/>
        </w:rPr>
      </w:pPr>
      <w:r w:rsidDel="00000000" w:rsidR="00000000" w:rsidRPr="00000000">
        <w:rPr>
          <w:rtl w:val="0"/>
        </w:rPr>
      </w:r>
    </w:p>
    <w:p w:rsidR="00000000" w:rsidDel="00000000" w:rsidP="00000000" w:rsidRDefault="00000000" w:rsidRPr="00000000" w14:paraId="000000E4">
      <w:pPr>
        <w:pStyle w:val="Heading2"/>
        <w:spacing w:after="60" w:lineRule="auto"/>
        <w:rPr/>
      </w:pPr>
      <w:bookmarkStart w:colFirst="0" w:colLast="0" w:name="_ensykov527if" w:id="17"/>
      <w:bookmarkEnd w:id="17"/>
      <w:r w:rsidDel="00000000" w:rsidR="00000000" w:rsidRPr="00000000">
        <w:br w:type="page"/>
      </w:r>
      <w:r w:rsidDel="00000000" w:rsidR="00000000" w:rsidRPr="00000000">
        <w:rPr>
          <w:rtl w:val="0"/>
        </w:rPr>
      </w:r>
    </w:p>
    <w:p w:rsidR="00000000" w:rsidDel="00000000" w:rsidP="00000000" w:rsidRDefault="00000000" w:rsidRPr="00000000" w14:paraId="000000E5">
      <w:pPr>
        <w:pStyle w:val="Heading2"/>
        <w:spacing w:after="60" w:lineRule="auto"/>
        <w:rPr/>
      </w:pPr>
      <w:bookmarkStart w:colFirst="0" w:colLast="0" w:name="_k3fk6caa0f6o" w:id="18"/>
      <w:bookmarkEnd w:id="18"/>
      <w:r w:rsidDel="00000000" w:rsidR="00000000" w:rsidRPr="00000000">
        <w:rPr>
          <w:rtl w:val="0"/>
        </w:rPr>
        <w:t xml:space="preserve">Management and Staff</w:t>
      </w:r>
    </w:p>
    <w:p w:rsidR="00000000" w:rsidDel="00000000" w:rsidP="00000000" w:rsidRDefault="00000000" w:rsidRPr="00000000" w14:paraId="000000E6">
      <w:pPr>
        <w:rPr>
          <w:i w:val="1"/>
          <w:color w:val="fb0007"/>
          <w:highlight w:val="white"/>
        </w:rPr>
      </w:pPr>
      <w:r w:rsidDel="00000000" w:rsidR="00000000" w:rsidRPr="00000000">
        <w:rPr>
          <w:i w:val="1"/>
          <w:color w:val="fb0007"/>
          <w:highlight w:val="white"/>
          <w:rtl w:val="0"/>
        </w:rPr>
        <w:t xml:space="preserve">This section should provide more information about yourself, your staff, and the management team you’ve assembled for your new coffee shop. When talking about yourself, highlight any relevant experience that will aid in your success. When talking about your team, include the names of everyone involved, their backgrounds, and their individual responsibilities.</w:t>
      </w:r>
    </w:p>
    <w:p w:rsidR="00000000" w:rsidDel="00000000" w:rsidP="00000000" w:rsidRDefault="00000000" w:rsidRPr="00000000" w14:paraId="000000E7">
      <w:pPr>
        <w:rPr>
          <w:i w:val="1"/>
          <w:color w:val="fb0007"/>
          <w:highlight w:val="white"/>
        </w:rPr>
      </w:pPr>
      <w:r w:rsidDel="00000000" w:rsidR="00000000" w:rsidRPr="00000000">
        <w:rPr>
          <w:rtl w:val="0"/>
        </w:rPr>
      </w:r>
    </w:p>
    <w:p w:rsidR="00000000" w:rsidDel="00000000" w:rsidP="00000000" w:rsidRDefault="00000000" w:rsidRPr="00000000" w14:paraId="000000E8">
      <w:pPr>
        <w:rPr>
          <w:i w:val="1"/>
          <w:color w:val="fb0007"/>
          <w:highlight w:val="white"/>
        </w:rPr>
      </w:pPr>
      <w:r w:rsidDel="00000000" w:rsidR="00000000" w:rsidRPr="00000000">
        <w:rPr>
          <w:i w:val="1"/>
          <w:color w:val="fb0007"/>
          <w:highlight w:val="white"/>
          <w:rtl w:val="0"/>
        </w:rPr>
        <w:t xml:space="preserve">Here are a few suggestions of what to include:</w:t>
      </w:r>
    </w:p>
    <w:p w:rsidR="00000000" w:rsidDel="00000000" w:rsidP="00000000" w:rsidRDefault="00000000" w:rsidRPr="00000000" w14:paraId="000000E9">
      <w:pPr>
        <w:rPr>
          <w:i w:val="1"/>
          <w:color w:val="fb0007"/>
          <w:highlight w:val="white"/>
        </w:rPr>
      </w:pPr>
      <w:r w:rsidDel="00000000" w:rsidR="00000000" w:rsidRPr="00000000">
        <w:rPr>
          <w:rtl w:val="0"/>
        </w:rPr>
      </w:r>
    </w:p>
    <w:p w:rsidR="00000000" w:rsidDel="00000000" w:rsidP="00000000" w:rsidRDefault="00000000" w:rsidRPr="00000000" w14:paraId="000000EA">
      <w:pPr>
        <w:numPr>
          <w:ilvl w:val="0"/>
          <w:numId w:val="13"/>
        </w:numPr>
        <w:ind w:left="720" w:hanging="360"/>
        <w:rPr>
          <w:i w:val="1"/>
          <w:color w:val="fb0007"/>
          <w:highlight w:val="white"/>
        </w:rPr>
      </w:pPr>
      <w:r w:rsidDel="00000000" w:rsidR="00000000" w:rsidRPr="00000000">
        <w:rPr>
          <w:i w:val="1"/>
          <w:color w:val="fb0007"/>
          <w:highlight w:val="white"/>
          <w:rtl w:val="0"/>
        </w:rPr>
        <w:t xml:space="preserve">For each business owner who will manage your coffee shop, write about their experiences and qualifications that will make them successful. </w:t>
      </w:r>
    </w:p>
    <w:p w:rsidR="00000000" w:rsidDel="00000000" w:rsidP="00000000" w:rsidRDefault="00000000" w:rsidRPr="00000000" w14:paraId="000000EB">
      <w:pPr>
        <w:numPr>
          <w:ilvl w:val="0"/>
          <w:numId w:val="13"/>
        </w:numPr>
        <w:ind w:left="720" w:hanging="360"/>
        <w:rPr>
          <w:i w:val="1"/>
          <w:color w:val="fb0007"/>
          <w:highlight w:val="white"/>
        </w:rPr>
      </w:pPr>
      <w:r w:rsidDel="00000000" w:rsidR="00000000" w:rsidRPr="00000000">
        <w:rPr>
          <w:i w:val="1"/>
          <w:color w:val="fb0007"/>
          <w:highlight w:val="white"/>
          <w:rtl w:val="0"/>
        </w:rPr>
        <w:t xml:space="preserve">Include details of who will take care of your day-to-day coffee shop operations.</w:t>
      </w:r>
    </w:p>
    <w:p w:rsidR="00000000" w:rsidDel="00000000" w:rsidP="00000000" w:rsidRDefault="00000000" w:rsidRPr="00000000" w14:paraId="000000EC">
      <w:pPr>
        <w:numPr>
          <w:ilvl w:val="0"/>
          <w:numId w:val="13"/>
        </w:numPr>
        <w:ind w:left="720" w:hanging="360"/>
        <w:rPr>
          <w:i w:val="1"/>
          <w:color w:val="fb0007"/>
          <w:highlight w:val="white"/>
        </w:rPr>
      </w:pPr>
      <w:r w:rsidDel="00000000" w:rsidR="00000000" w:rsidRPr="00000000">
        <w:rPr>
          <w:i w:val="1"/>
          <w:color w:val="fb0007"/>
          <w:highlight w:val="white"/>
          <w:rtl w:val="0"/>
        </w:rPr>
        <w:t xml:space="preserve">Describe any major roles like cashiers who take care of your sales, baristas who make drinks, your marketing or advertising manager, or your accountant who takes care of your bookkeeping. </w:t>
      </w:r>
    </w:p>
    <w:p w:rsidR="00000000" w:rsidDel="00000000" w:rsidP="00000000" w:rsidRDefault="00000000" w:rsidRPr="00000000" w14:paraId="000000ED">
      <w:pPr>
        <w:numPr>
          <w:ilvl w:val="0"/>
          <w:numId w:val="13"/>
        </w:numPr>
        <w:ind w:left="720" w:hanging="360"/>
        <w:rPr>
          <w:i w:val="1"/>
          <w:color w:val="fb0007"/>
          <w:highlight w:val="white"/>
        </w:rPr>
      </w:pPr>
      <w:r w:rsidDel="00000000" w:rsidR="00000000" w:rsidRPr="00000000">
        <w:rPr>
          <w:i w:val="1"/>
          <w:color w:val="fb0007"/>
          <w:highlight w:val="white"/>
          <w:rtl w:val="0"/>
        </w:rPr>
        <w:t xml:space="preserve">Identify if roles are full-time or part-time, how you will recruit and train new hires, as well as what you will pay in salaries or wages, in addition to benefits or company perks.</w:t>
      </w:r>
    </w:p>
    <w:p w:rsidR="00000000" w:rsidDel="00000000" w:rsidP="00000000" w:rsidRDefault="00000000" w:rsidRPr="00000000" w14:paraId="000000EE">
      <w:pPr>
        <w:rPr>
          <w:i w:val="1"/>
          <w:color w:val="fb0007"/>
          <w:shd w:fill="f4cccc" w:val="clear"/>
        </w:rPr>
      </w:pPr>
      <w:r w:rsidDel="00000000" w:rsidR="00000000" w:rsidRPr="00000000">
        <w:rPr>
          <w:rtl w:val="0"/>
        </w:rPr>
      </w:r>
    </w:p>
    <w:p w:rsidR="00000000" w:rsidDel="00000000" w:rsidP="00000000" w:rsidRDefault="00000000" w:rsidRPr="00000000" w14:paraId="000000EF">
      <w:pPr>
        <w:rPr>
          <w:i w:val="1"/>
          <w:color w:val="fb0007"/>
        </w:rPr>
      </w:pPr>
      <w:r w:rsidDel="00000000" w:rsidR="00000000" w:rsidRPr="00000000">
        <w:rPr>
          <w:rtl w:val="0"/>
        </w:rPr>
      </w:r>
    </w:p>
    <w:p w:rsidR="00000000" w:rsidDel="00000000" w:rsidP="00000000" w:rsidRDefault="00000000" w:rsidRPr="00000000" w14:paraId="000000F0">
      <w:pPr>
        <w:rPr>
          <w:i w:val="1"/>
          <w:color w:val="fb0007"/>
        </w:rPr>
      </w:pPr>
      <w:r w:rsidDel="00000000" w:rsidR="00000000" w:rsidRPr="00000000">
        <w:rPr>
          <w:rtl w:val="0"/>
        </w:rPr>
      </w:r>
    </w:p>
    <w:p w:rsidR="00000000" w:rsidDel="00000000" w:rsidP="00000000" w:rsidRDefault="00000000" w:rsidRPr="00000000" w14:paraId="000000F1">
      <w:pPr>
        <w:rPr>
          <w:i w:val="1"/>
          <w:color w:val="fb0007"/>
          <w:sz w:val="17"/>
          <w:szCs w:val="17"/>
        </w:rPr>
      </w:pPr>
      <w:r w:rsidDel="00000000" w:rsidR="00000000" w:rsidRPr="00000000">
        <w:rPr>
          <w:rtl w:val="0"/>
        </w:rPr>
      </w:r>
    </w:p>
    <w:p w:rsidR="00000000" w:rsidDel="00000000" w:rsidP="00000000" w:rsidRDefault="00000000" w:rsidRPr="00000000" w14:paraId="000000F2">
      <w:pPr>
        <w:rPr>
          <w:i w:val="1"/>
          <w:color w:val="fb0007"/>
          <w:sz w:val="17"/>
          <w:szCs w:val="17"/>
        </w:rPr>
      </w:pPr>
      <w:r w:rsidDel="00000000" w:rsidR="00000000" w:rsidRPr="00000000">
        <w:rPr>
          <w:rtl w:val="0"/>
        </w:rPr>
      </w:r>
    </w:p>
    <w:p w:rsidR="00000000" w:rsidDel="00000000" w:rsidP="00000000" w:rsidRDefault="00000000" w:rsidRPr="00000000" w14:paraId="000000F3">
      <w:pPr>
        <w:rPr>
          <w:i w:val="1"/>
          <w:color w:val="fb0007"/>
          <w:sz w:val="17"/>
          <w:szCs w:val="17"/>
        </w:rPr>
      </w:pPr>
      <w:r w:rsidDel="00000000" w:rsidR="00000000" w:rsidRPr="00000000">
        <w:rPr>
          <w:rtl w:val="0"/>
        </w:rPr>
      </w:r>
    </w:p>
    <w:p w:rsidR="00000000" w:rsidDel="00000000" w:rsidP="00000000" w:rsidRDefault="00000000" w:rsidRPr="00000000" w14:paraId="000000F4">
      <w:pPr>
        <w:rPr>
          <w:i w:val="1"/>
          <w:color w:val="fb0007"/>
          <w:sz w:val="17"/>
          <w:szCs w:val="17"/>
        </w:rPr>
      </w:pPr>
      <w:r w:rsidDel="00000000" w:rsidR="00000000" w:rsidRPr="00000000">
        <w:rPr>
          <w:rtl w:val="0"/>
        </w:rPr>
      </w:r>
    </w:p>
    <w:p w:rsidR="00000000" w:rsidDel="00000000" w:rsidP="00000000" w:rsidRDefault="00000000" w:rsidRPr="00000000" w14:paraId="000000F5">
      <w:pPr>
        <w:rPr>
          <w:i w:val="1"/>
          <w:color w:val="fb0007"/>
          <w:sz w:val="17"/>
          <w:szCs w:val="17"/>
        </w:rPr>
      </w:pPr>
      <w:r w:rsidDel="00000000" w:rsidR="00000000" w:rsidRPr="00000000">
        <w:rPr>
          <w:rtl w:val="0"/>
        </w:rPr>
      </w:r>
    </w:p>
    <w:p w:rsidR="00000000" w:rsidDel="00000000" w:rsidP="00000000" w:rsidRDefault="00000000" w:rsidRPr="00000000" w14:paraId="000000F6">
      <w:pPr>
        <w:rPr>
          <w:i w:val="1"/>
          <w:color w:val="fb0007"/>
          <w:sz w:val="17"/>
          <w:szCs w:val="17"/>
        </w:rPr>
      </w:pPr>
      <w:r w:rsidDel="00000000" w:rsidR="00000000" w:rsidRPr="00000000">
        <w:rPr>
          <w:rtl w:val="0"/>
        </w:rPr>
      </w:r>
    </w:p>
    <w:p w:rsidR="00000000" w:rsidDel="00000000" w:rsidP="00000000" w:rsidRDefault="00000000" w:rsidRPr="00000000" w14:paraId="000000F7">
      <w:pPr>
        <w:rPr>
          <w:i w:val="1"/>
          <w:color w:val="fb0007"/>
          <w:sz w:val="17"/>
          <w:szCs w:val="17"/>
        </w:rPr>
      </w:pPr>
      <w:r w:rsidDel="00000000" w:rsidR="00000000" w:rsidRPr="00000000">
        <w:rPr>
          <w:rtl w:val="0"/>
        </w:rPr>
      </w:r>
    </w:p>
    <w:p w:rsidR="00000000" w:rsidDel="00000000" w:rsidP="00000000" w:rsidRDefault="00000000" w:rsidRPr="00000000" w14:paraId="000000F8">
      <w:pPr>
        <w:rPr>
          <w:i w:val="1"/>
          <w:color w:val="fb0007"/>
          <w:sz w:val="17"/>
          <w:szCs w:val="17"/>
        </w:rPr>
      </w:pPr>
      <w:r w:rsidDel="00000000" w:rsidR="00000000" w:rsidRPr="00000000">
        <w:rPr>
          <w:rtl w:val="0"/>
        </w:rPr>
      </w:r>
    </w:p>
    <w:p w:rsidR="00000000" w:rsidDel="00000000" w:rsidP="00000000" w:rsidRDefault="00000000" w:rsidRPr="00000000" w14:paraId="000000F9">
      <w:pPr>
        <w:rPr>
          <w:i w:val="1"/>
          <w:color w:val="fb0007"/>
          <w:sz w:val="17"/>
          <w:szCs w:val="17"/>
        </w:rPr>
      </w:pPr>
      <w:r w:rsidDel="00000000" w:rsidR="00000000" w:rsidRPr="00000000">
        <w:rPr>
          <w:rtl w:val="0"/>
        </w:rPr>
      </w:r>
    </w:p>
    <w:p w:rsidR="00000000" w:rsidDel="00000000" w:rsidP="00000000" w:rsidRDefault="00000000" w:rsidRPr="00000000" w14:paraId="000000FA">
      <w:pPr>
        <w:rPr>
          <w:i w:val="1"/>
          <w:color w:val="fb0007"/>
          <w:sz w:val="17"/>
          <w:szCs w:val="17"/>
        </w:rPr>
      </w:pPr>
      <w:r w:rsidDel="00000000" w:rsidR="00000000" w:rsidRPr="00000000">
        <w:rPr>
          <w:rtl w:val="0"/>
        </w:rPr>
      </w:r>
    </w:p>
    <w:p w:rsidR="00000000" w:rsidDel="00000000" w:rsidP="00000000" w:rsidRDefault="00000000" w:rsidRPr="00000000" w14:paraId="000000FB">
      <w:pPr>
        <w:rPr>
          <w:i w:val="1"/>
          <w:color w:val="fb0007"/>
          <w:sz w:val="17"/>
          <w:szCs w:val="17"/>
        </w:rPr>
      </w:pPr>
      <w:r w:rsidDel="00000000" w:rsidR="00000000" w:rsidRPr="00000000">
        <w:rPr>
          <w:rtl w:val="0"/>
        </w:rPr>
      </w:r>
    </w:p>
    <w:p w:rsidR="00000000" w:rsidDel="00000000" w:rsidP="00000000" w:rsidRDefault="00000000" w:rsidRPr="00000000" w14:paraId="000000FC">
      <w:pPr>
        <w:rPr>
          <w:i w:val="1"/>
          <w:color w:val="fb0007"/>
          <w:sz w:val="17"/>
          <w:szCs w:val="17"/>
        </w:rPr>
      </w:pPr>
      <w:r w:rsidDel="00000000" w:rsidR="00000000" w:rsidRPr="00000000">
        <w:rPr>
          <w:rtl w:val="0"/>
        </w:rPr>
      </w:r>
    </w:p>
    <w:p w:rsidR="00000000" w:rsidDel="00000000" w:rsidP="00000000" w:rsidRDefault="00000000" w:rsidRPr="00000000" w14:paraId="000000FD">
      <w:pPr>
        <w:rPr>
          <w:i w:val="1"/>
          <w:color w:val="fb0007"/>
          <w:sz w:val="17"/>
          <w:szCs w:val="17"/>
        </w:rPr>
      </w:pPr>
      <w:r w:rsidDel="00000000" w:rsidR="00000000" w:rsidRPr="00000000">
        <w:rPr>
          <w:rtl w:val="0"/>
        </w:rPr>
      </w:r>
    </w:p>
    <w:p w:rsidR="00000000" w:rsidDel="00000000" w:rsidP="00000000" w:rsidRDefault="00000000" w:rsidRPr="00000000" w14:paraId="000000FE">
      <w:pPr>
        <w:rPr>
          <w:i w:val="1"/>
          <w:color w:val="fb0007"/>
          <w:sz w:val="17"/>
          <w:szCs w:val="17"/>
        </w:rPr>
      </w:pPr>
      <w:r w:rsidDel="00000000" w:rsidR="00000000" w:rsidRPr="00000000">
        <w:rPr>
          <w:rtl w:val="0"/>
        </w:rPr>
      </w:r>
    </w:p>
    <w:p w:rsidR="00000000" w:rsidDel="00000000" w:rsidP="00000000" w:rsidRDefault="00000000" w:rsidRPr="00000000" w14:paraId="000000FF">
      <w:pPr>
        <w:rPr>
          <w:i w:val="1"/>
          <w:color w:val="fb0007"/>
          <w:sz w:val="17"/>
          <w:szCs w:val="17"/>
        </w:rPr>
      </w:pPr>
      <w:r w:rsidDel="00000000" w:rsidR="00000000" w:rsidRPr="00000000">
        <w:rPr>
          <w:rtl w:val="0"/>
        </w:rPr>
      </w:r>
    </w:p>
    <w:p w:rsidR="00000000" w:rsidDel="00000000" w:rsidP="00000000" w:rsidRDefault="00000000" w:rsidRPr="00000000" w14:paraId="00000100">
      <w:pPr>
        <w:rPr>
          <w:i w:val="1"/>
          <w:color w:val="fb0007"/>
          <w:sz w:val="17"/>
          <w:szCs w:val="17"/>
        </w:rPr>
      </w:pPr>
      <w:r w:rsidDel="00000000" w:rsidR="00000000" w:rsidRPr="00000000">
        <w:rPr>
          <w:rtl w:val="0"/>
        </w:rPr>
      </w:r>
    </w:p>
    <w:p w:rsidR="00000000" w:rsidDel="00000000" w:rsidP="00000000" w:rsidRDefault="00000000" w:rsidRPr="00000000" w14:paraId="00000101">
      <w:pPr>
        <w:rPr>
          <w:i w:val="1"/>
          <w:color w:val="fb0007"/>
          <w:sz w:val="17"/>
          <w:szCs w:val="17"/>
        </w:rPr>
      </w:pPr>
      <w:r w:rsidDel="00000000" w:rsidR="00000000" w:rsidRPr="00000000">
        <w:rPr>
          <w:rtl w:val="0"/>
        </w:rPr>
      </w:r>
    </w:p>
    <w:p w:rsidR="00000000" w:rsidDel="00000000" w:rsidP="00000000" w:rsidRDefault="00000000" w:rsidRPr="00000000" w14:paraId="00000102">
      <w:pPr>
        <w:rPr>
          <w:i w:val="1"/>
          <w:color w:val="fb0007"/>
          <w:sz w:val="17"/>
          <w:szCs w:val="17"/>
        </w:rPr>
      </w:pPr>
      <w:r w:rsidDel="00000000" w:rsidR="00000000" w:rsidRPr="00000000">
        <w:rPr>
          <w:rtl w:val="0"/>
        </w:rPr>
      </w:r>
    </w:p>
    <w:p w:rsidR="00000000" w:rsidDel="00000000" w:rsidP="00000000" w:rsidRDefault="00000000" w:rsidRPr="00000000" w14:paraId="00000103">
      <w:pPr>
        <w:rPr>
          <w:i w:val="1"/>
          <w:color w:val="fb0007"/>
          <w:sz w:val="17"/>
          <w:szCs w:val="17"/>
        </w:rPr>
      </w:pPr>
      <w:r w:rsidDel="00000000" w:rsidR="00000000" w:rsidRPr="00000000">
        <w:rPr>
          <w:rtl w:val="0"/>
        </w:rPr>
      </w:r>
    </w:p>
    <w:p w:rsidR="00000000" w:rsidDel="00000000" w:rsidP="00000000" w:rsidRDefault="00000000" w:rsidRPr="00000000" w14:paraId="00000104">
      <w:pPr>
        <w:rPr>
          <w:i w:val="1"/>
          <w:color w:val="fb0007"/>
          <w:sz w:val="17"/>
          <w:szCs w:val="17"/>
        </w:rPr>
      </w:pPr>
      <w:r w:rsidDel="00000000" w:rsidR="00000000" w:rsidRPr="00000000">
        <w:rPr>
          <w:rtl w:val="0"/>
        </w:rPr>
      </w:r>
    </w:p>
    <w:p w:rsidR="00000000" w:rsidDel="00000000" w:rsidP="00000000" w:rsidRDefault="00000000" w:rsidRPr="00000000" w14:paraId="00000105">
      <w:pPr>
        <w:rPr>
          <w:i w:val="1"/>
          <w:color w:val="fb0007"/>
          <w:sz w:val="17"/>
          <w:szCs w:val="17"/>
        </w:rPr>
      </w:pPr>
      <w:r w:rsidDel="00000000" w:rsidR="00000000" w:rsidRPr="00000000">
        <w:rPr>
          <w:rtl w:val="0"/>
        </w:rPr>
      </w:r>
    </w:p>
    <w:p w:rsidR="00000000" w:rsidDel="00000000" w:rsidP="00000000" w:rsidRDefault="00000000" w:rsidRPr="00000000" w14:paraId="00000106">
      <w:pPr>
        <w:rPr>
          <w:i w:val="1"/>
          <w:color w:val="fb0007"/>
          <w:sz w:val="17"/>
          <w:szCs w:val="17"/>
        </w:rPr>
      </w:pPr>
      <w:r w:rsidDel="00000000" w:rsidR="00000000" w:rsidRPr="00000000">
        <w:rPr>
          <w:rtl w:val="0"/>
        </w:rPr>
      </w:r>
    </w:p>
    <w:p w:rsidR="00000000" w:rsidDel="00000000" w:rsidP="00000000" w:rsidRDefault="00000000" w:rsidRPr="00000000" w14:paraId="00000107">
      <w:pPr>
        <w:rPr>
          <w:i w:val="1"/>
          <w:color w:val="fb0007"/>
          <w:sz w:val="17"/>
          <w:szCs w:val="17"/>
        </w:rPr>
      </w:pPr>
      <w:r w:rsidDel="00000000" w:rsidR="00000000" w:rsidRPr="00000000">
        <w:rPr>
          <w:rtl w:val="0"/>
        </w:rPr>
      </w:r>
    </w:p>
    <w:p w:rsidR="00000000" w:rsidDel="00000000" w:rsidP="00000000" w:rsidRDefault="00000000" w:rsidRPr="00000000" w14:paraId="00000108">
      <w:pPr>
        <w:pStyle w:val="Heading2"/>
        <w:spacing w:after="60" w:lineRule="auto"/>
        <w:rPr/>
      </w:pPr>
      <w:bookmarkStart w:colFirst="0" w:colLast="0" w:name="_47hdnswbavfb" w:id="19"/>
      <w:bookmarkEnd w:id="19"/>
      <w:r w:rsidDel="00000000" w:rsidR="00000000" w:rsidRPr="00000000">
        <w:rPr>
          <w:rtl w:val="0"/>
        </w:rPr>
        <w:t xml:space="preserve">Market Analysis</w:t>
      </w:r>
      <w:r w:rsidDel="00000000" w:rsidR="00000000" w:rsidRPr="00000000">
        <w:rPr>
          <w:rtl w:val="0"/>
        </w:rPr>
      </w:r>
    </w:p>
    <w:p w:rsidR="00000000" w:rsidDel="00000000" w:rsidP="00000000" w:rsidRDefault="00000000" w:rsidRPr="00000000" w14:paraId="00000109">
      <w:pPr>
        <w:rPr>
          <w:i w:val="1"/>
          <w:color w:val="ff0000"/>
          <w:sz w:val="17"/>
          <w:szCs w:val="17"/>
          <w:highlight w:val="white"/>
        </w:rPr>
      </w:pPr>
      <w:r w:rsidDel="00000000" w:rsidR="00000000" w:rsidRPr="00000000">
        <w:rPr>
          <w:rtl w:val="0"/>
        </w:rPr>
      </w:r>
    </w:p>
    <w:p w:rsidR="00000000" w:rsidDel="00000000" w:rsidP="00000000" w:rsidRDefault="00000000" w:rsidRPr="00000000" w14:paraId="0000010A">
      <w:pPr>
        <w:rPr>
          <w:i w:val="1"/>
          <w:color w:val="ff0000"/>
          <w:highlight w:val="white"/>
        </w:rPr>
      </w:pPr>
      <w:r w:rsidDel="00000000" w:rsidR="00000000" w:rsidRPr="00000000">
        <w:rPr>
          <w:i w:val="1"/>
          <w:color w:val="ff0000"/>
          <w:highlight w:val="white"/>
          <w:rtl w:val="0"/>
        </w:rPr>
        <w:t xml:space="preserve">This section is where you describe the specific location of your new coffee shop and the current</w:t>
      </w:r>
      <w:hyperlink r:id="rId17">
        <w:r w:rsidDel="00000000" w:rsidR="00000000" w:rsidRPr="00000000">
          <w:rPr>
            <w:i w:val="1"/>
            <w:color w:val="ff0000"/>
            <w:highlight w:val="white"/>
            <w:rtl w:val="0"/>
          </w:rPr>
          <w:t xml:space="preserve"> </w:t>
        </w:r>
      </w:hyperlink>
      <w:hyperlink r:id="rId18">
        <w:r w:rsidDel="00000000" w:rsidR="00000000" w:rsidRPr="00000000">
          <w:rPr>
            <w:i w:val="1"/>
            <w:color w:val="ff0000"/>
            <w:highlight w:val="white"/>
            <w:u w:val="single"/>
            <w:rtl w:val="0"/>
          </w:rPr>
          <w:t xml:space="preserve">market conditions</w:t>
        </w:r>
      </w:hyperlink>
      <w:r w:rsidDel="00000000" w:rsidR="00000000" w:rsidRPr="00000000">
        <w:rPr>
          <w:i w:val="1"/>
          <w:color w:val="ff0000"/>
          <w:highlight w:val="white"/>
          <w:rtl w:val="0"/>
        </w:rPr>
        <w:t xml:space="preserve">. In addition to general information about your target market, you want to explain your unique positioning in the market, the target audience you’re hoping to appeal to, and how you’ll make your coffee shop stand out.</w:t>
      </w:r>
    </w:p>
    <w:p w:rsidR="00000000" w:rsidDel="00000000" w:rsidP="00000000" w:rsidRDefault="00000000" w:rsidRPr="00000000" w14:paraId="0000010B">
      <w:pPr>
        <w:rPr>
          <w:i w:val="1"/>
          <w:color w:val="ff0000"/>
          <w:highlight w:val="white"/>
        </w:rPr>
      </w:pPr>
      <w:r w:rsidDel="00000000" w:rsidR="00000000" w:rsidRPr="00000000">
        <w:rPr>
          <w:rtl w:val="0"/>
        </w:rPr>
      </w:r>
    </w:p>
    <w:p w:rsidR="00000000" w:rsidDel="00000000" w:rsidP="00000000" w:rsidRDefault="00000000" w:rsidRPr="00000000" w14:paraId="0000010C">
      <w:pPr>
        <w:pStyle w:val="Heading3"/>
        <w:spacing w:after="60" w:lineRule="auto"/>
        <w:rPr/>
      </w:pPr>
      <w:bookmarkStart w:colFirst="0" w:colLast="0" w:name="_hflvfnu8ro1g" w:id="20"/>
      <w:bookmarkEnd w:id="20"/>
      <w:r w:rsidDel="00000000" w:rsidR="00000000" w:rsidRPr="00000000">
        <w:rPr>
          <w:rtl w:val="0"/>
        </w:rPr>
        <w:t xml:space="preserve">Location</w:t>
      </w:r>
    </w:p>
    <w:p w:rsidR="00000000" w:rsidDel="00000000" w:rsidP="00000000" w:rsidRDefault="00000000" w:rsidRPr="00000000" w14:paraId="0000010D">
      <w:pPr>
        <w:rPr>
          <w:i w:val="1"/>
          <w:color w:val="fb0007"/>
          <w:highlight w:val="white"/>
        </w:rPr>
      </w:pPr>
      <w:r w:rsidDel="00000000" w:rsidR="00000000" w:rsidRPr="00000000">
        <w:rPr>
          <w:color w:val="fb0007"/>
          <w:highlight w:val="white"/>
          <w:rtl w:val="0"/>
        </w:rPr>
        <w:t xml:space="preserve">Explain the location of your new coffee shop and why you chose that specific area. If you have not yet chosen a location, describe the town or neighborhood you plan to do business in. </w:t>
      </w:r>
      <w:r w:rsidDel="00000000" w:rsidR="00000000" w:rsidRPr="00000000">
        <w:rPr>
          <w:i w:val="1"/>
          <w:color w:val="fb0007"/>
          <w:highlight w:val="white"/>
          <w:rtl w:val="0"/>
        </w:rPr>
        <w:t xml:space="preserve">For example, mention if your coffee shop is near a major tourist area that is known for its foot traffic. If your coffee shop is near a school or office building, you can mention that too.</w:t>
      </w:r>
      <w:r w:rsidDel="00000000" w:rsidR="00000000" w:rsidRPr="00000000">
        <w:rPr>
          <w:rtl w:val="0"/>
        </w:rPr>
      </w:r>
    </w:p>
    <w:p w:rsidR="00000000" w:rsidDel="00000000" w:rsidP="00000000" w:rsidRDefault="00000000" w:rsidRPr="00000000" w14:paraId="0000010E">
      <w:pPr>
        <w:spacing w:after="220" w:lineRule="auto"/>
        <w:rPr>
          <w:i w:val="1"/>
          <w:color w:val="fb0007"/>
          <w:highlight w:val="white"/>
        </w:rPr>
      </w:pPr>
      <w:r w:rsidDel="00000000" w:rsidR="00000000" w:rsidRPr="00000000">
        <w:rPr>
          <w:i w:val="1"/>
          <w:color w:val="fb0007"/>
          <w:highlight w:val="white"/>
          <w:rtl w:val="0"/>
        </w:rPr>
        <w:t xml:space="preserve">If you are one of many coffee shops in a location, consider pointing out what makes you different, such as your wide variety of specialty coffees, or your welcoming atmosphere with spacious tables, comfortable chairs, and lots of natural lighting.</w:t>
      </w:r>
    </w:p>
    <w:p w:rsidR="00000000" w:rsidDel="00000000" w:rsidP="00000000" w:rsidRDefault="00000000" w:rsidRPr="00000000" w14:paraId="0000010F">
      <w:pPr>
        <w:pStyle w:val="Heading3"/>
        <w:spacing w:after="220" w:lineRule="auto"/>
        <w:rPr/>
      </w:pPr>
      <w:bookmarkStart w:colFirst="0" w:colLast="0" w:name="_94cbyrb1z21h" w:id="21"/>
      <w:bookmarkEnd w:id="21"/>
      <w:r w:rsidDel="00000000" w:rsidR="00000000" w:rsidRPr="00000000">
        <w:rPr>
          <w:rtl w:val="0"/>
        </w:rPr>
        <w:t xml:space="preserve">Target Market</w:t>
      </w:r>
    </w:p>
    <w:p w:rsidR="00000000" w:rsidDel="00000000" w:rsidP="00000000" w:rsidRDefault="00000000" w:rsidRPr="00000000" w14:paraId="00000110">
      <w:pPr>
        <w:rPr>
          <w:i w:val="1"/>
          <w:color w:val="fb0007"/>
          <w:highlight w:val="white"/>
        </w:rPr>
      </w:pPr>
      <w:r w:rsidDel="00000000" w:rsidR="00000000" w:rsidRPr="00000000">
        <w:rPr>
          <w:i w:val="1"/>
          <w:color w:val="fb0007"/>
          <w:highlight w:val="white"/>
          <w:rtl w:val="0"/>
        </w:rPr>
        <w:t xml:space="preserve">Describe your target market and your ideal customer profile. Include key information such as market size, demographics, characteristics, and guest behaviors. If you performed any market research before starting your coffee shop, make sure to include that too. For example, if you have data on a high demand for espresso in your location, the sales potential for a drive-thru espresso pickup or a takeout stand could be very promising. </w:t>
      </w:r>
    </w:p>
    <w:p w:rsidR="00000000" w:rsidDel="00000000" w:rsidP="00000000" w:rsidRDefault="00000000" w:rsidRPr="00000000" w14:paraId="00000111">
      <w:pPr>
        <w:rPr>
          <w:i w:val="1"/>
          <w:color w:val="fb0007"/>
          <w:sz w:val="17"/>
          <w:szCs w:val="17"/>
          <w:highlight w:val="white"/>
        </w:rPr>
      </w:pPr>
      <w:r w:rsidDel="00000000" w:rsidR="00000000" w:rsidRPr="00000000">
        <w:rPr>
          <w:rtl w:val="0"/>
        </w:rPr>
      </w:r>
    </w:p>
    <w:p w:rsidR="00000000" w:rsidDel="00000000" w:rsidP="00000000" w:rsidRDefault="00000000" w:rsidRPr="00000000" w14:paraId="00000112">
      <w:pPr>
        <w:pStyle w:val="Heading3"/>
        <w:spacing w:after="60" w:lineRule="auto"/>
        <w:rPr/>
      </w:pPr>
      <w:bookmarkStart w:colFirst="0" w:colLast="0" w:name="_wcce4u1ory2c" w:id="22"/>
      <w:bookmarkEnd w:id="22"/>
      <w:r w:rsidDel="00000000" w:rsidR="00000000" w:rsidRPr="00000000">
        <w:rPr>
          <w:rtl w:val="0"/>
        </w:rPr>
        <w:t xml:space="preserve">Market Positioning &amp; Strategy</w:t>
      </w:r>
    </w:p>
    <w:p w:rsidR="00000000" w:rsidDel="00000000" w:rsidP="00000000" w:rsidRDefault="00000000" w:rsidRPr="00000000" w14:paraId="00000113">
      <w:pPr>
        <w:rPr>
          <w:i w:val="1"/>
          <w:color w:val="fb0007"/>
          <w:highlight w:val="white"/>
        </w:rPr>
      </w:pPr>
      <w:r w:rsidDel="00000000" w:rsidR="00000000" w:rsidRPr="00000000">
        <w:rPr>
          <w:i w:val="1"/>
          <w:color w:val="fb0007"/>
          <w:highlight w:val="white"/>
          <w:rtl w:val="0"/>
        </w:rPr>
        <w:t xml:space="preserve">Here you should describe how you’ll actually reach your target audience. Outline how you’ll position your brand and how you’d like it to be perceived by customers. </w:t>
      </w:r>
    </w:p>
    <w:p w:rsidR="00000000" w:rsidDel="00000000" w:rsidP="00000000" w:rsidRDefault="00000000" w:rsidRPr="00000000" w14:paraId="00000114">
      <w:pPr>
        <w:rPr>
          <w:i w:val="1"/>
          <w:color w:val="fb0007"/>
          <w:sz w:val="17"/>
          <w:szCs w:val="17"/>
          <w:highlight w:val="white"/>
        </w:rPr>
      </w:pPr>
      <w:r w:rsidDel="00000000" w:rsidR="00000000" w:rsidRPr="00000000">
        <w:rPr>
          <w:rtl w:val="0"/>
        </w:rPr>
      </w:r>
    </w:p>
    <w:p w:rsidR="00000000" w:rsidDel="00000000" w:rsidP="00000000" w:rsidRDefault="00000000" w:rsidRPr="00000000" w14:paraId="00000115">
      <w:pPr>
        <w:pStyle w:val="Heading3"/>
        <w:spacing w:after="60" w:lineRule="auto"/>
        <w:rPr/>
      </w:pPr>
      <w:bookmarkStart w:colFirst="0" w:colLast="0" w:name="_bom69snszhff" w:id="23"/>
      <w:bookmarkEnd w:id="23"/>
      <w:r w:rsidDel="00000000" w:rsidR="00000000" w:rsidRPr="00000000">
        <w:rPr>
          <w:rtl w:val="0"/>
        </w:rPr>
        <w:t xml:space="preserve">Competitive Analysis</w:t>
      </w:r>
    </w:p>
    <w:p w:rsidR="00000000" w:rsidDel="00000000" w:rsidP="00000000" w:rsidRDefault="00000000" w:rsidRPr="00000000" w14:paraId="00000116">
      <w:pPr>
        <w:rPr>
          <w:i w:val="1"/>
          <w:color w:val="fb0007"/>
          <w:highlight w:val="white"/>
        </w:rPr>
      </w:pPr>
      <w:r w:rsidDel="00000000" w:rsidR="00000000" w:rsidRPr="00000000">
        <w:rPr>
          <w:i w:val="1"/>
          <w:color w:val="fb0007"/>
          <w:highlight w:val="white"/>
          <w:rtl w:val="0"/>
        </w:rPr>
        <w:t xml:space="preserve">In this section, you want to explain the current competitive landscape, as well as your own competitive advantage.</w:t>
      </w:r>
    </w:p>
    <w:p w:rsidR="00000000" w:rsidDel="00000000" w:rsidP="00000000" w:rsidRDefault="00000000" w:rsidRPr="00000000" w14:paraId="00000117">
      <w:pPr>
        <w:rPr>
          <w:color w:val="202124"/>
          <w:highlight w:val="white"/>
        </w:rPr>
      </w:pPr>
      <w:r w:rsidDel="00000000" w:rsidR="00000000" w:rsidRPr="00000000">
        <w:rPr>
          <w:rtl w:val="0"/>
        </w:rPr>
      </w:r>
    </w:p>
    <w:p w:rsidR="00000000" w:rsidDel="00000000" w:rsidP="00000000" w:rsidRDefault="00000000" w:rsidRPr="00000000" w14:paraId="00000118">
      <w:pPr>
        <w:rPr>
          <w:i w:val="1"/>
          <w:color w:val="fb0007"/>
          <w:highlight w:val="white"/>
        </w:rPr>
      </w:pPr>
      <w:r w:rsidDel="00000000" w:rsidR="00000000" w:rsidRPr="00000000">
        <w:rPr>
          <w:i w:val="1"/>
          <w:color w:val="fb0007"/>
          <w:highlight w:val="white"/>
          <w:rtl w:val="0"/>
        </w:rPr>
        <w:t xml:space="preserve">It’s more than likely that there are other coffee shops in your area targeting the same demographics, which means you’ll need to explain how you’ll stand out from the competition. The best way to do this is to include a SWOT analysis for your coffee shop that outlines your business’ strengths and weaknesses, as well as any external opportunities and threats you’d face. This will help investors better understand the specific aspects of your business that will give you a competitive advantage over similar concepts in the area.</w:t>
      </w:r>
    </w:p>
    <w:p w:rsidR="00000000" w:rsidDel="00000000" w:rsidP="00000000" w:rsidRDefault="00000000" w:rsidRPr="00000000" w14:paraId="00000119">
      <w:pPr>
        <w:rPr>
          <w:i w:val="1"/>
          <w:color w:val="fb0007"/>
        </w:rPr>
      </w:pPr>
      <w:r w:rsidDel="00000000" w:rsidR="00000000" w:rsidRPr="00000000">
        <w:rPr>
          <w:rtl w:val="0"/>
        </w:rPr>
      </w:r>
    </w:p>
    <w:p w:rsidR="00000000" w:rsidDel="00000000" w:rsidP="00000000" w:rsidRDefault="00000000" w:rsidRPr="00000000" w14:paraId="0000011A">
      <w:pPr>
        <w:spacing w:after="180" w:lineRule="auto"/>
        <w:rPr>
          <w:i w:val="1"/>
          <w:color w:val="fb0007"/>
        </w:rPr>
      </w:pPr>
      <w:r w:rsidDel="00000000" w:rsidR="00000000" w:rsidRPr="00000000">
        <w:rPr>
          <w:i w:val="1"/>
          <w:color w:val="fb0007"/>
          <w:rtl w:val="0"/>
        </w:rPr>
        <w:t xml:space="preserve">Here is a simple example of what your SWOT analysis could look like:</w:t>
      </w:r>
    </w:p>
    <w:p w:rsidR="00000000" w:rsidDel="00000000" w:rsidP="00000000" w:rsidRDefault="00000000" w:rsidRPr="00000000" w14:paraId="0000011B">
      <w:pPr>
        <w:spacing w:after="40" w:lineRule="auto"/>
        <w:rPr>
          <w:b w:val="1"/>
          <w:color w:val="fb0007"/>
        </w:rPr>
      </w:pPr>
      <w:r w:rsidDel="00000000" w:rsidR="00000000" w:rsidRPr="00000000">
        <w:rPr>
          <w:b w:val="1"/>
          <w:color w:val="fb0007"/>
          <w:rtl w:val="0"/>
        </w:rPr>
        <w:t xml:space="preserve">Strengths:</w:t>
      </w:r>
    </w:p>
    <w:p w:rsidR="00000000" w:rsidDel="00000000" w:rsidP="00000000" w:rsidRDefault="00000000" w:rsidRPr="00000000" w14:paraId="0000011C">
      <w:pPr>
        <w:spacing w:after="180" w:lineRule="auto"/>
        <w:rPr>
          <w:i w:val="1"/>
          <w:color w:val="fb0007"/>
        </w:rPr>
      </w:pPr>
      <w:r w:rsidDel="00000000" w:rsidR="00000000" w:rsidRPr="00000000">
        <w:rPr>
          <w:i w:val="1"/>
          <w:color w:val="fb0007"/>
          <w:rtl w:val="0"/>
        </w:rPr>
        <w:t xml:space="preserve">A leadership team with a combined 35+ years of coffee shop experience.</w:t>
      </w:r>
    </w:p>
    <w:p w:rsidR="00000000" w:rsidDel="00000000" w:rsidP="00000000" w:rsidRDefault="00000000" w:rsidRPr="00000000" w14:paraId="0000011D">
      <w:pPr>
        <w:spacing w:after="40" w:lineRule="auto"/>
        <w:rPr>
          <w:b w:val="1"/>
          <w:color w:val="fb0007"/>
        </w:rPr>
      </w:pPr>
      <w:r w:rsidDel="00000000" w:rsidR="00000000" w:rsidRPr="00000000">
        <w:rPr>
          <w:b w:val="1"/>
          <w:color w:val="fb0007"/>
          <w:rtl w:val="0"/>
        </w:rPr>
        <w:t xml:space="preserve">Weaknesses:</w:t>
      </w:r>
    </w:p>
    <w:p w:rsidR="00000000" w:rsidDel="00000000" w:rsidP="00000000" w:rsidRDefault="00000000" w:rsidRPr="00000000" w14:paraId="0000011E">
      <w:pPr>
        <w:spacing w:after="180" w:lineRule="auto"/>
        <w:rPr>
          <w:b w:val="1"/>
          <w:color w:val="fb0007"/>
          <w:sz w:val="18"/>
          <w:szCs w:val="18"/>
        </w:rPr>
      </w:pPr>
      <w:r w:rsidDel="00000000" w:rsidR="00000000" w:rsidRPr="00000000">
        <w:rPr>
          <w:i w:val="1"/>
          <w:color w:val="fb0007"/>
          <w:rtl w:val="0"/>
        </w:rPr>
        <w:t xml:space="preserve">The ramp-up time for new staff could set financial projections back.</w:t>
      </w:r>
      <w:r w:rsidDel="00000000" w:rsidR="00000000" w:rsidRPr="00000000">
        <w:rPr>
          <w:rtl w:val="0"/>
        </w:rPr>
      </w:r>
    </w:p>
    <w:p w:rsidR="00000000" w:rsidDel="00000000" w:rsidP="00000000" w:rsidRDefault="00000000" w:rsidRPr="00000000" w14:paraId="0000011F">
      <w:pPr>
        <w:spacing w:after="40" w:lineRule="auto"/>
        <w:rPr>
          <w:i w:val="1"/>
          <w:color w:val="fb0007"/>
        </w:rPr>
      </w:pPr>
      <w:r w:rsidDel="00000000" w:rsidR="00000000" w:rsidRPr="00000000">
        <w:rPr>
          <w:b w:val="1"/>
          <w:color w:val="fb0007"/>
          <w:rtl w:val="0"/>
        </w:rPr>
        <w:t xml:space="preserve">Opportunities:</w:t>
      </w:r>
      <w:r w:rsidDel="00000000" w:rsidR="00000000" w:rsidRPr="00000000">
        <w:rPr>
          <w:rtl w:val="0"/>
        </w:rPr>
      </w:r>
    </w:p>
    <w:p w:rsidR="00000000" w:rsidDel="00000000" w:rsidP="00000000" w:rsidRDefault="00000000" w:rsidRPr="00000000" w14:paraId="00000120">
      <w:pPr>
        <w:spacing w:after="180" w:lineRule="auto"/>
        <w:rPr>
          <w:i w:val="1"/>
          <w:color w:val="fb0007"/>
        </w:rPr>
      </w:pPr>
      <w:r w:rsidDel="00000000" w:rsidR="00000000" w:rsidRPr="00000000">
        <w:rPr>
          <w:i w:val="1"/>
          <w:color w:val="fb0007"/>
          <w:rtl w:val="0"/>
        </w:rPr>
        <w:t xml:space="preserve">Our location is located in a college district, which would provide a steady flow of foot traffic around breakfast and lunchtime.</w:t>
      </w:r>
    </w:p>
    <w:p w:rsidR="00000000" w:rsidDel="00000000" w:rsidP="00000000" w:rsidRDefault="00000000" w:rsidRPr="00000000" w14:paraId="00000121">
      <w:pPr>
        <w:spacing w:after="40" w:lineRule="auto"/>
        <w:rPr>
          <w:b w:val="1"/>
          <w:color w:val="fb0007"/>
        </w:rPr>
      </w:pPr>
      <w:r w:rsidDel="00000000" w:rsidR="00000000" w:rsidRPr="00000000">
        <w:rPr>
          <w:b w:val="1"/>
          <w:color w:val="fb0007"/>
          <w:rtl w:val="0"/>
        </w:rPr>
        <w:t xml:space="preserve">Threats: </w:t>
      </w:r>
    </w:p>
    <w:p w:rsidR="00000000" w:rsidDel="00000000" w:rsidP="00000000" w:rsidRDefault="00000000" w:rsidRPr="00000000" w14:paraId="00000122">
      <w:pPr>
        <w:rPr>
          <w:i w:val="1"/>
          <w:color w:val="fb0007"/>
        </w:rPr>
      </w:pPr>
      <w:r w:rsidDel="00000000" w:rsidR="00000000" w:rsidRPr="00000000">
        <w:rPr>
          <w:i w:val="1"/>
          <w:color w:val="fb0007"/>
          <w:rtl w:val="0"/>
        </w:rPr>
        <w:t xml:space="preserve">An established coffee shop that serves similar coffee beverages is located in close proximity, which may take away some of our market share.</w:t>
      </w:r>
    </w:p>
    <w:p w:rsidR="00000000" w:rsidDel="00000000" w:rsidP="00000000" w:rsidRDefault="00000000" w:rsidRPr="00000000" w14:paraId="00000123">
      <w:pPr>
        <w:rPr>
          <w:color w:val="202124"/>
        </w:rPr>
      </w:pPr>
      <w:r w:rsidDel="00000000" w:rsidR="00000000" w:rsidRPr="00000000">
        <w:rPr>
          <w:rtl w:val="0"/>
        </w:rPr>
      </w:r>
    </w:p>
    <w:p w:rsidR="00000000" w:rsidDel="00000000" w:rsidP="00000000" w:rsidRDefault="00000000" w:rsidRPr="00000000" w14:paraId="00000124">
      <w:pPr>
        <w:rPr>
          <w:i w:val="1"/>
          <w:color w:val="fb0007"/>
        </w:rPr>
      </w:pPr>
      <w:r w:rsidDel="00000000" w:rsidR="00000000" w:rsidRPr="00000000">
        <w:rPr>
          <w:i w:val="1"/>
          <w:color w:val="fb0007"/>
          <w:rtl w:val="0"/>
        </w:rPr>
        <w:t xml:space="preserve">In your SWOT analysis, remember to not only identify weaknesses and threats, but also how you can overcome them. You want to reassure investors that your business will succeed despite the challenges you’ll face. </w:t>
      </w:r>
    </w:p>
    <w:p w:rsidR="00000000" w:rsidDel="00000000" w:rsidP="00000000" w:rsidRDefault="00000000" w:rsidRPr="00000000" w14:paraId="00000125">
      <w:pPr>
        <w:pStyle w:val="Heading2"/>
        <w:spacing w:after="60" w:lineRule="auto"/>
        <w:rPr/>
      </w:pPr>
      <w:bookmarkStart w:colFirst="0" w:colLast="0" w:name="_9po5tz5htoin" w:id="24"/>
      <w:bookmarkEnd w:id="24"/>
      <w:r w:rsidDel="00000000" w:rsidR="00000000" w:rsidRPr="00000000">
        <w:rPr>
          <w:rtl w:val="0"/>
        </w:rPr>
      </w:r>
    </w:p>
    <w:p w:rsidR="00000000" w:rsidDel="00000000" w:rsidP="00000000" w:rsidRDefault="00000000" w:rsidRPr="00000000" w14:paraId="00000126">
      <w:pPr>
        <w:pStyle w:val="Heading2"/>
        <w:spacing w:after="60" w:lineRule="auto"/>
        <w:rPr/>
      </w:pPr>
      <w:bookmarkStart w:colFirst="0" w:colLast="0" w:name="_u2vrjoifihja" w:id="25"/>
      <w:bookmarkEnd w:id="25"/>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pStyle w:val="Heading2"/>
        <w:spacing w:after="60" w:lineRule="auto"/>
        <w:rPr/>
      </w:pPr>
      <w:bookmarkStart w:colFirst="0" w:colLast="0" w:name="_utzw0y9665ak" w:id="26"/>
      <w:bookmarkEnd w:id="26"/>
      <w:r w:rsidDel="00000000" w:rsidR="00000000" w:rsidRPr="00000000">
        <w:br w:type="page"/>
      </w:r>
      <w:r w:rsidDel="00000000" w:rsidR="00000000" w:rsidRPr="00000000">
        <w:rPr>
          <w:rtl w:val="0"/>
        </w:rPr>
      </w:r>
    </w:p>
    <w:p w:rsidR="00000000" w:rsidDel="00000000" w:rsidP="00000000" w:rsidRDefault="00000000" w:rsidRPr="00000000" w14:paraId="00000136">
      <w:pPr>
        <w:pStyle w:val="Heading2"/>
        <w:spacing w:after="60" w:lineRule="auto"/>
        <w:rPr/>
      </w:pPr>
      <w:bookmarkStart w:colFirst="0" w:colLast="0" w:name="_e3vuv7uqkcdq" w:id="27"/>
      <w:bookmarkEnd w:id="27"/>
      <w:r w:rsidDel="00000000" w:rsidR="00000000" w:rsidRPr="00000000">
        <w:rPr>
          <w:rtl w:val="0"/>
        </w:rPr>
        <w:t xml:space="preserve">Marketing and Publicity</w:t>
      </w:r>
    </w:p>
    <w:p w:rsidR="00000000" w:rsidDel="00000000" w:rsidP="00000000" w:rsidRDefault="00000000" w:rsidRPr="00000000" w14:paraId="00000137">
      <w:pPr>
        <w:rPr>
          <w:i w:val="1"/>
          <w:color w:val="fb0007"/>
          <w:sz w:val="17"/>
          <w:szCs w:val="17"/>
        </w:rPr>
      </w:pPr>
      <w:r w:rsidDel="00000000" w:rsidR="00000000" w:rsidRPr="00000000">
        <w:rPr>
          <w:rtl w:val="0"/>
        </w:rPr>
      </w:r>
    </w:p>
    <w:p w:rsidR="00000000" w:rsidDel="00000000" w:rsidP="00000000" w:rsidRDefault="00000000" w:rsidRPr="00000000" w14:paraId="00000138">
      <w:pPr>
        <w:rPr>
          <w:i w:val="1"/>
          <w:color w:val="fb0007"/>
        </w:rPr>
      </w:pPr>
      <w:r w:rsidDel="00000000" w:rsidR="00000000" w:rsidRPr="00000000">
        <w:rPr>
          <w:i w:val="1"/>
          <w:color w:val="fb0007"/>
          <w:rtl w:val="0"/>
        </w:rPr>
        <w:t xml:space="preserve">Your marketing plan section details the</w:t>
      </w:r>
      <w:hyperlink r:id="rId19">
        <w:r w:rsidDel="00000000" w:rsidR="00000000" w:rsidRPr="00000000">
          <w:rPr>
            <w:i w:val="1"/>
            <w:color w:val="fb0007"/>
            <w:rtl w:val="0"/>
          </w:rPr>
          <w:t xml:space="preserve"> </w:t>
        </w:r>
      </w:hyperlink>
      <w:hyperlink r:id="rId20">
        <w:r w:rsidDel="00000000" w:rsidR="00000000" w:rsidRPr="00000000">
          <w:rPr>
            <w:i w:val="1"/>
            <w:color w:val="103cc0"/>
            <w:highlight w:val="white"/>
            <w:u w:val="single"/>
            <w:rtl w:val="0"/>
          </w:rPr>
          <w:t xml:space="preserve">marketing strategy and tactics</w:t>
        </w:r>
      </w:hyperlink>
      <w:r w:rsidDel="00000000" w:rsidR="00000000" w:rsidRPr="00000000">
        <w:rPr>
          <w:i w:val="1"/>
          <w:color w:val="fb0007"/>
          <w:rtl w:val="0"/>
        </w:rPr>
        <w:t xml:space="preserve"> you’ll employ to get the word out about your coffee shop. This section should go into detail about how you plan to market your coffee shop, both before and after you open. </w:t>
      </w:r>
    </w:p>
    <w:p w:rsidR="00000000" w:rsidDel="00000000" w:rsidP="00000000" w:rsidRDefault="00000000" w:rsidRPr="00000000" w14:paraId="00000139">
      <w:pPr>
        <w:rPr>
          <w:i w:val="1"/>
          <w:color w:val="fb0007"/>
        </w:rPr>
      </w:pPr>
      <w:r w:rsidDel="00000000" w:rsidR="00000000" w:rsidRPr="00000000">
        <w:rPr>
          <w:rtl w:val="0"/>
        </w:rPr>
      </w:r>
    </w:p>
    <w:p w:rsidR="00000000" w:rsidDel="00000000" w:rsidP="00000000" w:rsidRDefault="00000000" w:rsidRPr="00000000" w14:paraId="0000013A">
      <w:pPr>
        <w:rPr>
          <w:i w:val="1"/>
          <w:color w:val="fb0007"/>
        </w:rPr>
      </w:pPr>
      <w:r w:rsidDel="00000000" w:rsidR="00000000" w:rsidRPr="00000000">
        <w:rPr>
          <w:i w:val="1"/>
          <w:color w:val="fb0007"/>
          <w:rtl w:val="0"/>
        </w:rPr>
        <w:t xml:space="preserve">You’ll describe how you want to drive incoming traffic, in addition to what budget you have in mind, and your expected return on investment. If you have a lot of detailed information, you may want to create a separate marketing plan document.</w:t>
      </w:r>
    </w:p>
    <w:p w:rsidR="00000000" w:rsidDel="00000000" w:rsidP="00000000" w:rsidRDefault="00000000" w:rsidRPr="00000000" w14:paraId="0000013B">
      <w:pPr>
        <w:rPr>
          <w:i w:val="1"/>
          <w:color w:val="fb0007"/>
        </w:rPr>
      </w:pPr>
      <w:r w:rsidDel="00000000" w:rsidR="00000000" w:rsidRPr="00000000">
        <w:rPr>
          <w:rtl w:val="0"/>
        </w:rPr>
      </w:r>
    </w:p>
    <w:p w:rsidR="00000000" w:rsidDel="00000000" w:rsidP="00000000" w:rsidRDefault="00000000" w:rsidRPr="00000000" w14:paraId="0000013C">
      <w:pPr>
        <w:rPr>
          <w:i w:val="1"/>
          <w:color w:val="fb0007"/>
        </w:rPr>
      </w:pPr>
      <w:r w:rsidDel="00000000" w:rsidR="00000000" w:rsidRPr="00000000">
        <w:rPr>
          <w:i w:val="1"/>
          <w:color w:val="fb0007"/>
          <w:rtl w:val="0"/>
        </w:rPr>
        <w:t xml:space="preserve">New to coffee shop marketing? Download our</w:t>
      </w:r>
      <w:hyperlink r:id="rId21">
        <w:r w:rsidDel="00000000" w:rsidR="00000000" w:rsidRPr="00000000">
          <w:rPr>
            <w:i w:val="1"/>
            <w:color w:val="fb0007"/>
            <w:rtl w:val="0"/>
          </w:rPr>
          <w:t xml:space="preserve"> </w:t>
        </w:r>
      </w:hyperlink>
      <w:hyperlink r:id="rId22">
        <w:r w:rsidDel="00000000" w:rsidR="00000000" w:rsidRPr="00000000">
          <w:rPr>
            <w:i w:val="1"/>
            <w:color w:val="103cc0"/>
            <w:u w:val="single"/>
            <w:rtl w:val="0"/>
          </w:rPr>
          <w:t xml:space="preserve">Ultimate Guide to Restaurant Marketing</w:t>
        </w:r>
      </w:hyperlink>
      <w:r w:rsidDel="00000000" w:rsidR="00000000" w:rsidRPr="00000000">
        <w:rPr>
          <w:i w:val="1"/>
          <w:color w:val="fb0007"/>
          <w:rtl w:val="0"/>
        </w:rPr>
        <w:t xml:space="preserve"> for some tips you can use</w:t>
      </w:r>
      <w:r w:rsidDel="00000000" w:rsidR="00000000" w:rsidRPr="00000000">
        <w:rPr>
          <w:i w:val="1"/>
          <w:color w:val="fb0007"/>
          <w:rtl w:val="0"/>
        </w:rPr>
        <w:t xml:space="preserve">.</w:t>
      </w:r>
    </w:p>
    <w:p w:rsidR="00000000" w:rsidDel="00000000" w:rsidP="00000000" w:rsidRDefault="00000000" w:rsidRPr="00000000" w14:paraId="0000013D">
      <w:pPr>
        <w:pStyle w:val="Heading3"/>
        <w:rPr/>
      </w:pPr>
      <w:bookmarkStart w:colFirst="0" w:colLast="0" w:name="_gyexrnmu42rd" w:id="28"/>
      <w:bookmarkEnd w:id="28"/>
      <w:r w:rsidDel="00000000" w:rsidR="00000000" w:rsidRPr="00000000">
        <w:rPr>
          <w:rtl w:val="0"/>
        </w:rPr>
        <w:t xml:space="preserve">Promotions Strategy</w:t>
      </w:r>
    </w:p>
    <w:p w:rsidR="00000000" w:rsidDel="00000000" w:rsidP="00000000" w:rsidRDefault="00000000" w:rsidRPr="00000000" w14:paraId="0000013E">
      <w:pPr>
        <w:rPr>
          <w:i w:val="1"/>
          <w:color w:val="fb0007"/>
        </w:rPr>
      </w:pPr>
      <w:r w:rsidDel="00000000" w:rsidR="00000000" w:rsidRPr="00000000">
        <w:rPr>
          <w:i w:val="1"/>
          <w:color w:val="fb0007"/>
          <w:rtl w:val="0"/>
        </w:rPr>
        <w:t xml:space="preserve">Your promotions strategy refers to the plan and tactics you will use to increase your coffee shop product or service demand. It can include the following elements:</w:t>
      </w:r>
    </w:p>
    <w:p w:rsidR="00000000" w:rsidDel="00000000" w:rsidP="00000000" w:rsidRDefault="00000000" w:rsidRPr="00000000" w14:paraId="0000013F">
      <w:pPr>
        <w:pStyle w:val="Heading4"/>
        <w:spacing w:after="60" w:lineRule="auto"/>
        <w:rPr/>
      </w:pPr>
      <w:bookmarkStart w:colFirst="0" w:colLast="0" w:name="_m0udjijmpcle" w:id="29"/>
      <w:bookmarkEnd w:id="29"/>
      <w:r w:rsidDel="00000000" w:rsidR="00000000" w:rsidRPr="00000000">
        <w:rPr>
          <w:rtl w:val="0"/>
        </w:rPr>
        <w:t xml:space="preserve">Public Relations</w:t>
      </w:r>
    </w:p>
    <w:p w:rsidR="00000000" w:rsidDel="00000000" w:rsidP="00000000" w:rsidRDefault="00000000" w:rsidRPr="00000000" w14:paraId="00000140">
      <w:pPr>
        <w:rPr>
          <w:i w:val="1"/>
          <w:color w:val="fb0007"/>
        </w:rPr>
      </w:pPr>
      <w:r w:rsidDel="00000000" w:rsidR="00000000" w:rsidRPr="00000000">
        <w:rPr>
          <w:i w:val="1"/>
          <w:color w:val="fb0007"/>
          <w:rtl w:val="0"/>
        </w:rPr>
        <w:t xml:space="preserve">Whether you plan to hire a PR firm or do it yourself, here is where you should detail the PR strategy for your coffee shop. Include any materials you may send to newspapers and other relevant publications, such as a press release about your coffee shop opening or VIP invites to the soft opening.</w:t>
      </w:r>
    </w:p>
    <w:p w:rsidR="00000000" w:rsidDel="00000000" w:rsidP="00000000" w:rsidRDefault="00000000" w:rsidRPr="00000000" w14:paraId="00000141">
      <w:pPr>
        <w:rPr>
          <w:i w:val="1"/>
          <w:color w:val="fb0007"/>
          <w:sz w:val="17"/>
          <w:szCs w:val="17"/>
        </w:rPr>
      </w:pPr>
      <w:r w:rsidDel="00000000" w:rsidR="00000000" w:rsidRPr="00000000">
        <w:rPr>
          <w:rtl w:val="0"/>
        </w:rPr>
      </w:r>
    </w:p>
    <w:p w:rsidR="00000000" w:rsidDel="00000000" w:rsidP="00000000" w:rsidRDefault="00000000" w:rsidRPr="00000000" w14:paraId="00000142">
      <w:pPr>
        <w:pStyle w:val="Heading4"/>
        <w:spacing w:after="60" w:lineRule="auto"/>
        <w:rPr/>
      </w:pPr>
      <w:bookmarkStart w:colFirst="0" w:colLast="0" w:name="_f6shbhrfrf4d" w:id="30"/>
      <w:bookmarkEnd w:id="30"/>
      <w:r w:rsidDel="00000000" w:rsidR="00000000" w:rsidRPr="00000000">
        <w:rPr>
          <w:rtl w:val="0"/>
        </w:rPr>
        <w:t xml:space="preserve">Advertising</w:t>
      </w:r>
    </w:p>
    <w:p w:rsidR="00000000" w:rsidDel="00000000" w:rsidP="00000000" w:rsidRDefault="00000000" w:rsidRPr="00000000" w14:paraId="00000143">
      <w:pPr>
        <w:rPr>
          <w:i w:val="1"/>
          <w:color w:val="fb0007"/>
        </w:rPr>
      </w:pPr>
      <w:r w:rsidDel="00000000" w:rsidR="00000000" w:rsidRPr="00000000">
        <w:rPr>
          <w:i w:val="1"/>
          <w:color w:val="fb0007"/>
          <w:rtl w:val="0"/>
        </w:rPr>
        <w:t xml:space="preserve">Here, highlight the different advertising channels you plan to use for your coffee shop. This can include digital advertising channels such as</w:t>
      </w:r>
      <w:hyperlink r:id="rId23">
        <w:r w:rsidDel="00000000" w:rsidR="00000000" w:rsidRPr="00000000">
          <w:rPr>
            <w:i w:val="1"/>
            <w:color w:val="fb0007"/>
            <w:rtl w:val="0"/>
          </w:rPr>
          <w:t xml:space="preserve"> </w:t>
        </w:r>
      </w:hyperlink>
      <w:hyperlink r:id="rId24">
        <w:r w:rsidDel="00000000" w:rsidR="00000000" w:rsidRPr="00000000">
          <w:rPr>
            <w:i w:val="1"/>
            <w:color w:val="fb0007"/>
            <w:u w:val="single"/>
            <w:rtl w:val="0"/>
          </w:rPr>
          <w:t xml:space="preserve">email marketing</w:t>
        </w:r>
      </w:hyperlink>
      <w:r w:rsidDel="00000000" w:rsidR="00000000" w:rsidRPr="00000000">
        <w:rPr>
          <w:i w:val="1"/>
          <w:color w:val="fb0007"/>
          <w:rtl w:val="0"/>
        </w:rPr>
        <w:t xml:space="preserve"> and</w:t>
      </w:r>
      <w:hyperlink r:id="rId25">
        <w:r w:rsidDel="00000000" w:rsidR="00000000" w:rsidRPr="00000000">
          <w:rPr>
            <w:i w:val="1"/>
            <w:color w:val="fb0007"/>
            <w:rtl w:val="0"/>
          </w:rPr>
          <w:t xml:space="preserve"> </w:t>
        </w:r>
      </w:hyperlink>
      <w:hyperlink r:id="rId26">
        <w:r w:rsidDel="00000000" w:rsidR="00000000" w:rsidRPr="00000000">
          <w:rPr>
            <w:i w:val="1"/>
            <w:color w:val="fb0007"/>
            <w:u w:val="single"/>
            <w:rtl w:val="0"/>
          </w:rPr>
          <w:t xml:space="preserve">paid search</w:t>
        </w:r>
      </w:hyperlink>
      <w:r w:rsidDel="00000000" w:rsidR="00000000" w:rsidRPr="00000000">
        <w:rPr>
          <w:i w:val="1"/>
          <w:color w:val="fb0007"/>
          <w:rtl w:val="0"/>
        </w:rPr>
        <w:t xml:space="preserve">, as well as more traditional advertising tactics like flyers and radio ads.</w:t>
      </w:r>
    </w:p>
    <w:p w:rsidR="00000000" w:rsidDel="00000000" w:rsidP="00000000" w:rsidRDefault="00000000" w:rsidRPr="00000000" w14:paraId="00000144">
      <w:pPr>
        <w:spacing w:after="220" w:lineRule="auto"/>
        <w:rPr>
          <w:color w:val="fb0007"/>
          <w:sz w:val="17"/>
          <w:szCs w:val="17"/>
        </w:rPr>
      </w:pPr>
      <w:r w:rsidDel="00000000" w:rsidR="00000000" w:rsidRPr="00000000">
        <w:rPr>
          <w:rtl w:val="0"/>
        </w:rPr>
      </w:r>
    </w:p>
    <w:p w:rsidR="00000000" w:rsidDel="00000000" w:rsidP="00000000" w:rsidRDefault="00000000" w:rsidRPr="00000000" w14:paraId="00000145">
      <w:pPr>
        <w:pStyle w:val="Heading4"/>
        <w:spacing w:after="60" w:lineRule="auto"/>
        <w:rPr/>
      </w:pPr>
      <w:bookmarkStart w:colFirst="0" w:colLast="0" w:name="_doy3czv4g0rr" w:id="31"/>
      <w:bookmarkEnd w:id="31"/>
      <w:r w:rsidDel="00000000" w:rsidR="00000000" w:rsidRPr="00000000">
        <w:rPr>
          <w:rtl w:val="0"/>
        </w:rPr>
        <w:t xml:space="preserve">Social Media</w:t>
      </w:r>
    </w:p>
    <w:p w:rsidR="00000000" w:rsidDel="00000000" w:rsidP="00000000" w:rsidRDefault="00000000" w:rsidRPr="00000000" w14:paraId="00000146">
      <w:pPr>
        <w:rPr>
          <w:i w:val="1"/>
          <w:color w:val="fb0007"/>
        </w:rPr>
      </w:pPr>
      <w:r w:rsidDel="00000000" w:rsidR="00000000" w:rsidRPr="00000000">
        <w:rPr>
          <w:i w:val="1"/>
          <w:color w:val="fb0007"/>
          <w:rtl w:val="0"/>
        </w:rPr>
        <w:t xml:space="preserve">These days, nearly every restaurant leverages</w:t>
      </w:r>
      <w:hyperlink r:id="rId27">
        <w:r w:rsidDel="00000000" w:rsidR="00000000" w:rsidRPr="00000000">
          <w:rPr>
            <w:i w:val="1"/>
            <w:color w:val="fb0007"/>
            <w:rtl w:val="0"/>
          </w:rPr>
          <w:t xml:space="preserve"> </w:t>
        </w:r>
      </w:hyperlink>
      <w:hyperlink r:id="rId28">
        <w:r w:rsidDel="00000000" w:rsidR="00000000" w:rsidRPr="00000000">
          <w:rPr>
            <w:i w:val="1"/>
            <w:color w:val="fb0007"/>
            <w:u w:val="single"/>
            <w:rtl w:val="0"/>
          </w:rPr>
          <w:t xml:space="preserve">social media</w:t>
        </w:r>
      </w:hyperlink>
      <w:r w:rsidDel="00000000" w:rsidR="00000000" w:rsidRPr="00000000">
        <w:rPr>
          <w:i w:val="1"/>
          <w:color w:val="fb0007"/>
          <w:rtl w:val="0"/>
        </w:rPr>
        <w:t xml:space="preserve"> for marketing. Explain how you will use social media to reach your target audience, including which platforms you’ll use (i.e. Facebook, Instagram, etc.), what kind of content you’ll share, and how you’ll build a digital community around your restaurant.</w:t>
      </w:r>
    </w:p>
    <w:p w:rsidR="00000000" w:rsidDel="00000000" w:rsidP="00000000" w:rsidRDefault="00000000" w:rsidRPr="00000000" w14:paraId="00000147">
      <w:pPr>
        <w:spacing w:after="220" w:lineRule="auto"/>
        <w:rPr>
          <w:color w:val="fb0007"/>
          <w:sz w:val="17"/>
          <w:szCs w:val="17"/>
        </w:rPr>
      </w:pPr>
      <w:r w:rsidDel="00000000" w:rsidR="00000000" w:rsidRPr="00000000">
        <w:rPr>
          <w:rtl w:val="0"/>
        </w:rPr>
      </w:r>
    </w:p>
    <w:p w:rsidR="00000000" w:rsidDel="00000000" w:rsidP="00000000" w:rsidRDefault="00000000" w:rsidRPr="00000000" w14:paraId="00000148">
      <w:pPr>
        <w:pStyle w:val="Heading4"/>
        <w:spacing w:after="60" w:lineRule="auto"/>
        <w:rPr/>
      </w:pPr>
      <w:bookmarkStart w:colFirst="0" w:colLast="0" w:name="_jq5vhft7820q" w:id="32"/>
      <w:bookmarkEnd w:id="32"/>
      <w:r w:rsidDel="00000000" w:rsidR="00000000" w:rsidRPr="00000000">
        <w:rPr>
          <w:rtl w:val="0"/>
        </w:rPr>
        <w:t xml:space="preserve">Community Partnerships</w:t>
      </w:r>
    </w:p>
    <w:p w:rsidR="00000000" w:rsidDel="00000000" w:rsidP="00000000" w:rsidRDefault="00000000" w:rsidRPr="00000000" w14:paraId="00000149">
      <w:pPr>
        <w:rPr>
          <w:i w:val="1"/>
          <w:color w:val="fb0007"/>
        </w:rPr>
      </w:pPr>
      <w:r w:rsidDel="00000000" w:rsidR="00000000" w:rsidRPr="00000000">
        <w:rPr>
          <w:i w:val="1"/>
          <w:color w:val="fb0007"/>
          <w:rtl w:val="0"/>
        </w:rPr>
        <w:t xml:space="preserve">No coffee shop operates in a vacuum. Here you should explain any</w:t>
      </w:r>
      <w:hyperlink r:id="rId29">
        <w:r w:rsidDel="00000000" w:rsidR="00000000" w:rsidRPr="00000000">
          <w:rPr>
            <w:i w:val="1"/>
            <w:color w:val="fb0007"/>
            <w:rtl w:val="0"/>
          </w:rPr>
          <w:t xml:space="preserve"> partnerships with influencers or </w:t>
        </w:r>
      </w:hyperlink>
      <w:hyperlink r:id="rId30">
        <w:r w:rsidDel="00000000" w:rsidR="00000000" w:rsidRPr="00000000">
          <w:rPr>
            <w:i w:val="1"/>
            <w:color w:val="103cc0"/>
            <w:u w:val="single"/>
            <w:rtl w:val="0"/>
          </w:rPr>
          <w:t xml:space="preserve">community organizations</w:t>
        </w:r>
      </w:hyperlink>
      <w:r w:rsidDel="00000000" w:rsidR="00000000" w:rsidRPr="00000000">
        <w:rPr>
          <w:i w:val="1"/>
          <w:color w:val="fb0007"/>
          <w:rtl w:val="0"/>
        </w:rPr>
        <w:t xml:space="preserve">,</w:t>
      </w:r>
      <w:r w:rsidDel="00000000" w:rsidR="00000000" w:rsidRPr="00000000">
        <w:rPr>
          <w:i w:val="1"/>
          <w:color w:val="fb0007"/>
          <w:rtl w:val="0"/>
        </w:rPr>
        <w:t xml:space="preserve"> in addition to charitable initiatives.</w:t>
      </w:r>
    </w:p>
    <w:p w:rsidR="00000000" w:rsidDel="00000000" w:rsidP="00000000" w:rsidRDefault="00000000" w:rsidRPr="00000000" w14:paraId="0000014A">
      <w:pPr>
        <w:rPr>
          <w:i w:val="1"/>
          <w:color w:val="fb0007"/>
          <w:sz w:val="17"/>
          <w:szCs w:val="17"/>
        </w:rPr>
      </w:pPr>
      <w:r w:rsidDel="00000000" w:rsidR="00000000" w:rsidRPr="00000000">
        <w:rPr>
          <w:rtl w:val="0"/>
        </w:rPr>
      </w:r>
    </w:p>
    <w:p w:rsidR="00000000" w:rsidDel="00000000" w:rsidP="00000000" w:rsidRDefault="00000000" w:rsidRPr="00000000" w14:paraId="0000014B">
      <w:pPr>
        <w:pStyle w:val="Heading4"/>
        <w:rPr/>
      </w:pPr>
      <w:bookmarkStart w:colFirst="0" w:colLast="0" w:name="_h675yegzm1zu" w:id="33"/>
      <w:bookmarkEnd w:id="33"/>
      <w:r w:rsidDel="00000000" w:rsidR="00000000" w:rsidRPr="00000000">
        <w:rPr>
          <w:rtl w:val="0"/>
        </w:rPr>
        <w:t xml:space="preserve">Free Samples</w:t>
      </w:r>
    </w:p>
    <w:p w:rsidR="00000000" w:rsidDel="00000000" w:rsidP="00000000" w:rsidRDefault="00000000" w:rsidRPr="00000000" w14:paraId="0000014C">
      <w:pPr>
        <w:rPr>
          <w:i w:val="1"/>
          <w:color w:val="fb0007"/>
        </w:rPr>
      </w:pPr>
      <w:r w:rsidDel="00000000" w:rsidR="00000000" w:rsidRPr="00000000">
        <w:rPr>
          <w:i w:val="1"/>
          <w:color w:val="fb0007"/>
          <w:rtl w:val="0"/>
        </w:rPr>
        <w:t xml:space="preserve">Mention if you will initially give free coffee samples to people visiting your coffee shop for the first time to let them taste the quality of your blends and learn more about what you offer.</w:t>
      </w:r>
    </w:p>
    <w:p w:rsidR="00000000" w:rsidDel="00000000" w:rsidP="00000000" w:rsidRDefault="00000000" w:rsidRPr="00000000" w14:paraId="0000014D">
      <w:pPr>
        <w:rPr>
          <w:i w:val="1"/>
          <w:color w:val="fb0007"/>
          <w:sz w:val="17"/>
          <w:szCs w:val="17"/>
        </w:rPr>
      </w:pPr>
      <w:r w:rsidDel="00000000" w:rsidR="00000000" w:rsidRPr="00000000">
        <w:rPr>
          <w:rtl w:val="0"/>
        </w:rPr>
      </w:r>
    </w:p>
    <w:p w:rsidR="00000000" w:rsidDel="00000000" w:rsidP="00000000" w:rsidRDefault="00000000" w:rsidRPr="00000000" w14:paraId="0000014E">
      <w:pPr>
        <w:pStyle w:val="Heading3"/>
        <w:rPr/>
      </w:pPr>
      <w:bookmarkStart w:colFirst="0" w:colLast="0" w:name="_koacfs8fzpi3" w:id="34"/>
      <w:bookmarkEnd w:id="34"/>
      <w:r w:rsidDel="00000000" w:rsidR="00000000" w:rsidRPr="00000000">
        <w:rPr>
          <w:rtl w:val="0"/>
        </w:rPr>
        <w:t xml:space="preserve">Product Strategy</w:t>
      </w:r>
    </w:p>
    <w:p w:rsidR="00000000" w:rsidDel="00000000" w:rsidP="00000000" w:rsidRDefault="00000000" w:rsidRPr="00000000" w14:paraId="0000014F">
      <w:pPr>
        <w:rPr>
          <w:i w:val="1"/>
          <w:color w:val="fb0007"/>
        </w:rPr>
      </w:pPr>
      <w:r w:rsidDel="00000000" w:rsidR="00000000" w:rsidRPr="00000000">
        <w:rPr>
          <w:i w:val="1"/>
          <w:color w:val="fb0007"/>
          <w:rtl w:val="0"/>
        </w:rPr>
        <w:t xml:space="preserve">This refers to what beverage and food products you will offer, and how you will stand out from your competitors. For example, will you offer non-coffee drinks, frappuccinos, espressos, or cold brews?</w:t>
      </w:r>
    </w:p>
    <w:p w:rsidR="00000000" w:rsidDel="00000000" w:rsidP="00000000" w:rsidRDefault="00000000" w:rsidRPr="00000000" w14:paraId="00000150">
      <w:pPr>
        <w:pStyle w:val="Heading3"/>
        <w:spacing w:after="280" w:lineRule="auto"/>
        <w:rPr/>
      </w:pPr>
      <w:bookmarkStart w:colFirst="0" w:colLast="0" w:name="_86uumhpy0y62" w:id="35"/>
      <w:bookmarkEnd w:id="35"/>
      <w:r w:rsidDel="00000000" w:rsidR="00000000" w:rsidRPr="00000000">
        <w:rPr>
          <w:rtl w:val="0"/>
        </w:rPr>
        <w:t xml:space="preserve">Pricing Strategy</w:t>
      </w:r>
    </w:p>
    <w:p w:rsidR="00000000" w:rsidDel="00000000" w:rsidP="00000000" w:rsidRDefault="00000000" w:rsidRPr="00000000" w14:paraId="00000151">
      <w:pPr>
        <w:rPr>
          <w:i w:val="1"/>
          <w:color w:val="fb0007"/>
        </w:rPr>
      </w:pPr>
      <w:r w:rsidDel="00000000" w:rsidR="00000000" w:rsidRPr="00000000">
        <w:rPr>
          <w:i w:val="1"/>
          <w:color w:val="fb0007"/>
          <w:rtl w:val="0"/>
        </w:rPr>
        <w:t xml:space="preserve">Here, you’ll discuss your average price point and how it compares to competitive coffee shops. For example, will you offer moderate pricing so that customers feel like they’re getting great value when making a purchase at your coffee shop? </w:t>
      </w:r>
    </w:p>
    <w:p w:rsidR="00000000" w:rsidDel="00000000" w:rsidP="00000000" w:rsidRDefault="00000000" w:rsidRPr="00000000" w14:paraId="00000152">
      <w:pPr>
        <w:pStyle w:val="Heading3"/>
        <w:rPr/>
      </w:pPr>
      <w:bookmarkStart w:colFirst="0" w:colLast="0" w:name="_z2fa09aj390s" w:id="36"/>
      <w:bookmarkEnd w:id="36"/>
      <w:r w:rsidDel="00000000" w:rsidR="00000000" w:rsidRPr="00000000">
        <w:rPr>
          <w:rtl w:val="0"/>
        </w:rPr>
        <w:t xml:space="preserve">Location Strategy</w:t>
      </w:r>
    </w:p>
    <w:p w:rsidR="00000000" w:rsidDel="00000000" w:rsidP="00000000" w:rsidRDefault="00000000" w:rsidRPr="00000000" w14:paraId="00000153">
      <w:pPr>
        <w:rPr>
          <w:i w:val="1"/>
          <w:color w:val="fb0007"/>
          <w:sz w:val="17"/>
          <w:szCs w:val="17"/>
        </w:rPr>
      </w:pPr>
      <w:r w:rsidDel="00000000" w:rsidR="00000000" w:rsidRPr="00000000">
        <w:rPr>
          <w:rtl w:val="0"/>
        </w:rPr>
      </w:r>
    </w:p>
    <w:p w:rsidR="00000000" w:rsidDel="00000000" w:rsidP="00000000" w:rsidRDefault="00000000" w:rsidRPr="00000000" w14:paraId="00000154">
      <w:pPr>
        <w:rPr>
          <w:i w:val="1"/>
          <w:color w:val="fb0007"/>
        </w:rPr>
      </w:pPr>
      <w:r w:rsidDel="00000000" w:rsidR="00000000" w:rsidRPr="00000000">
        <w:rPr>
          <w:i w:val="1"/>
          <w:color w:val="fb0007"/>
          <w:rtl w:val="0"/>
        </w:rPr>
        <w:t xml:space="preserve">For this section, explain how your location will impact your coffee shop’s success. For example, will you operate kiosks, and if so, where will they be placed to attract more customers?</w:t>
      </w:r>
    </w:p>
    <w:p w:rsidR="00000000" w:rsidDel="00000000" w:rsidP="00000000" w:rsidRDefault="00000000" w:rsidRPr="00000000" w14:paraId="00000155">
      <w:pPr>
        <w:rPr>
          <w:i w:val="1"/>
          <w:color w:val="fb0007"/>
          <w:sz w:val="17"/>
          <w:szCs w:val="17"/>
        </w:rPr>
      </w:pPr>
      <w:r w:rsidDel="00000000" w:rsidR="00000000" w:rsidRPr="00000000">
        <w:rPr>
          <w:rtl w:val="0"/>
        </w:rPr>
      </w:r>
    </w:p>
    <w:p w:rsidR="00000000" w:rsidDel="00000000" w:rsidP="00000000" w:rsidRDefault="00000000" w:rsidRPr="00000000" w14:paraId="00000156">
      <w:pPr>
        <w:rPr>
          <w:i w:val="1"/>
          <w:color w:val="fb0007"/>
          <w:sz w:val="17"/>
          <w:szCs w:val="17"/>
        </w:rPr>
      </w:pPr>
      <w:r w:rsidDel="00000000" w:rsidR="00000000" w:rsidRPr="00000000">
        <w:rPr>
          <w:rtl w:val="0"/>
        </w:rPr>
      </w:r>
    </w:p>
    <w:p w:rsidR="00000000" w:rsidDel="00000000" w:rsidP="00000000" w:rsidRDefault="00000000" w:rsidRPr="00000000" w14:paraId="00000157">
      <w:pPr>
        <w:rPr>
          <w:i w:val="1"/>
          <w:color w:val="fb0007"/>
          <w:sz w:val="17"/>
          <w:szCs w:val="17"/>
        </w:rPr>
      </w:pPr>
      <w:r w:rsidDel="00000000" w:rsidR="00000000" w:rsidRPr="00000000">
        <w:rPr>
          <w:rtl w:val="0"/>
        </w:rPr>
      </w:r>
    </w:p>
    <w:p w:rsidR="00000000" w:rsidDel="00000000" w:rsidP="00000000" w:rsidRDefault="00000000" w:rsidRPr="00000000" w14:paraId="00000158">
      <w:pPr>
        <w:rPr>
          <w:i w:val="1"/>
          <w:color w:val="fb0007"/>
          <w:sz w:val="17"/>
          <w:szCs w:val="17"/>
        </w:rPr>
      </w:pPr>
      <w:r w:rsidDel="00000000" w:rsidR="00000000" w:rsidRPr="00000000">
        <w:rPr>
          <w:rtl w:val="0"/>
        </w:rPr>
      </w:r>
    </w:p>
    <w:p w:rsidR="00000000" w:rsidDel="00000000" w:rsidP="00000000" w:rsidRDefault="00000000" w:rsidRPr="00000000" w14:paraId="00000159">
      <w:pPr>
        <w:rPr>
          <w:i w:val="1"/>
          <w:color w:val="fb0007"/>
          <w:sz w:val="17"/>
          <w:szCs w:val="17"/>
        </w:rPr>
      </w:pPr>
      <w:r w:rsidDel="00000000" w:rsidR="00000000" w:rsidRPr="00000000">
        <w:rPr>
          <w:rtl w:val="0"/>
        </w:rPr>
      </w:r>
    </w:p>
    <w:p w:rsidR="00000000" w:rsidDel="00000000" w:rsidP="00000000" w:rsidRDefault="00000000" w:rsidRPr="00000000" w14:paraId="0000015A">
      <w:pPr>
        <w:rPr>
          <w:i w:val="1"/>
          <w:color w:val="fb0007"/>
          <w:sz w:val="17"/>
          <w:szCs w:val="17"/>
        </w:rPr>
      </w:pPr>
      <w:r w:rsidDel="00000000" w:rsidR="00000000" w:rsidRPr="00000000">
        <w:rPr>
          <w:rtl w:val="0"/>
        </w:rPr>
      </w:r>
    </w:p>
    <w:p w:rsidR="00000000" w:rsidDel="00000000" w:rsidP="00000000" w:rsidRDefault="00000000" w:rsidRPr="00000000" w14:paraId="0000015B">
      <w:pPr>
        <w:rPr>
          <w:i w:val="1"/>
          <w:color w:val="fb0007"/>
          <w:sz w:val="17"/>
          <w:szCs w:val="17"/>
        </w:rPr>
      </w:pPr>
      <w:r w:rsidDel="00000000" w:rsidR="00000000" w:rsidRPr="00000000">
        <w:rPr>
          <w:rtl w:val="0"/>
        </w:rPr>
      </w:r>
    </w:p>
    <w:p w:rsidR="00000000" w:rsidDel="00000000" w:rsidP="00000000" w:rsidRDefault="00000000" w:rsidRPr="00000000" w14:paraId="0000015C">
      <w:pPr>
        <w:rPr>
          <w:i w:val="1"/>
          <w:color w:val="fb0007"/>
          <w:sz w:val="17"/>
          <w:szCs w:val="17"/>
        </w:rPr>
      </w:pPr>
      <w:r w:rsidDel="00000000" w:rsidR="00000000" w:rsidRPr="00000000">
        <w:rPr>
          <w:rtl w:val="0"/>
        </w:rPr>
      </w:r>
    </w:p>
    <w:p w:rsidR="00000000" w:rsidDel="00000000" w:rsidP="00000000" w:rsidRDefault="00000000" w:rsidRPr="00000000" w14:paraId="0000015D">
      <w:pPr>
        <w:rPr>
          <w:i w:val="1"/>
          <w:color w:val="fb0007"/>
          <w:sz w:val="17"/>
          <w:szCs w:val="17"/>
        </w:rPr>
      </w:pPr>
      <w:r w:rsidDel="00000000" w:rsidR="00000000" w:rsidRPr="00000000">
        <w:rPr>
          <w:rtl w:val="0"/>
        </w:rPr>
      </w:r>
    </w:p>
    <w:p w:rsidR="00000000" w:rsidDel="00000000" w:rsidP="00000000" w:rsidRDefault="00000000" w:rsidRPr="00000000" w14:paraId="0000015E">
      <w:pPr>
        <w:rPr>
          <w:i w:val="1"/>
          <w:color w:val="fb0007"/>
          <w:sz w:val="17"/>
          <w:szCs w:val="17"/>
        </w:rPr>
      </w:pPr>
      <w:r w:rsidDel="00000000" w:rsidR="00000000" w:rsidRPr="00000000">
        <w:rPr>
          <w:rtl w:val="0"/>
        </w:rPr>
      </w:r>
    </w:p>
    <w:p w:rsidR="00000000" w:rsidDel="00000000" w:rsidP="00000000" w:rsidRDefault="00000000" w:rsidRPr="00000000" w14:paraId="0000015F">
      <w:pPr>
        <w:rPr>
          <w:i w:val="1"/>
          <w:color w:val="fb0007"/>
          <w:sz w:val="17"/>
          <w:szCs w:val="17"/>
        </w:rPr>
      </w:pPr>
      <w:r w:rsidDel="00000000" w:rsidR="00000000" w:rsidRPr="00000000">
        <w:rPr>
          <w:rtl w:val="0"/>
        </w:rPr>
      </w:r>
    </w:p>
    <w:p w:rsidR="00000000" w:rsidDel="00000000" w:rsidP="00000000" w:rsidRDefault="00000000" w:rsidRPr="00000000" w14:paraId="00000160">
      <w:pPr>
        <w:rPr>
          <w:i w:val="1"/>
          <w:color w:val="fb0007"/>
          <w:sz w:val="17"/>
          <w:szCs w:val="17"/>
        </w:rPr>
      </w:pPr>
      <w:r w:rsidDel="00000000" w:rsidR="00000000" w:rsidRPr="00000000">
        <w:rPr>
          <w:rtl w:val="0"/>
        </w:rPr>
      </w:r>
    </w:p>
    <w:p w:rsidR="00000000" w:rsidDel="00000000" w:rsidP="00000000" w:rsidRDefault="00000000" w:rsidRPr="00000000" w14:paraId="00000161">
      <w:pPr>
        <w:rPr>
          <w:i w:val="1"/>
          <w:color w:val="fb0007"/>
          <w:sz w:val="17"/>
          <w:szCs w:val="17"/>
        </w:rPr>
      </w:pPr>
      <w:r w:rsidDel="00000000" w:rsidR="00000000" w:rsidRPr="00000000">
        <w:rPr>
          <w:rtl w:val="0"/>
        </w:rPr>
      </w:r>
    </w:p>
    <w:p w:rsidR="00000000" w:rsidDel="00000000" w:rsidP="00000000" w:rsidRDefault="00000000" w:rsidRPr="00000000" w14:paraId="00000162">
      <w:pPr>
        <w:rPr>
          <w:i w:val="1"/>
          <w:color w:val="fb0007"/>
          <w:sz w:val="17"/>
          <w:szCs w:val="17"/>
        </w:rPr>
      </w:pPr>
      <w:r w:rsidDel="00000000" w:rsidR="00000000" w:rsidRPr="00000000">
        <w:rPr>
          <w:rtl w:val="0"/>
        </w:rPr>
      </w:r>
    </w:p>
    <w:p w:rsidR="00000000" w:rsidDel="00000000" w:rsidP="00000000" w:rsidRDefault="00000000" w:rsidRPr="00000000" w14:paraId="00000163">
      <w:pPr>
        <w:rPr>
          <w:i w:val="1"/>
          <w:color w:val="fb0007"/>
          <w:sz w:val="17"/>
          <w:szCs w:val="17"/>
        </w:rPr>
      </w:pPr>
      <w:r w:rsidDel="00000000" w:rsidR="00000000" w:rsidRPr="00000000">
        <w:rPr>
          <w:rtl w:val="0"/>
        </w:rPr>
      </w:r>
    </w:p>
    <w:p w:rsidR="00000000" w:rsidDel="00000000" w:rsidP="00000000" w:rsidRDefault="00000000" w:rsidRPr="00000000" w14:paraId="00000164">
      <w:pPr>
        <w:rPr>
          <w:i w:val="1"/>
          <w:color w:val="fb0007"/>
          <w:sz w:val="17"/>
          <w:szCs w:val="17"/>
        </w:rPr>
      </w:pPr>
      <w:r w:rsidDel="00000000" w:rsidR="00000000" w:rsidRPr="00000000">
        <w:rPr>
          <w:rtl w:val="0"/>
        </w:rPr>
      </w:r>
    </w:p>
    <w:p w:rsidR="00000000" w:rsidDel="00000000" w:rsidP="00000000" w:rsidRDefault="00000000" w:rsidRPr="00000000" w14:paraId="00000165">
      <w:pPr>
        <w:rPr>
          <w:i w:val="1"/>
          <w:color w:val="fb0007"/>
          <w:sz w:val="17"/>
          <w:szCs w:val="17"/>
        </w:rPr>
      </w:pPr>
      <w:r w:rsidDel="00000000" w:rsidR="00000000" w:rsidRPr="00000000">
        <w:rPr>
          <w:rtl w:val="0"/>
        </w:rPr>
      </w:r>
    </w:p>
    <w:p w:rsidR="00000000" w:rsidDel="00000000" w:rsidP="00000000" w:rsidRDefault="00000000" w:rsidRPr="00000000" w14:paraId="00000166">
      <w:pPr>
        <w:rPr>
          <w:i w:val="1"/>
          <w:color w:val="fb0007"/>
          <w:sz w:val="17"/>
          <w:szCs w:val="17"/>
        </w:rPr>
      </w:pPr>
      <w:r w:rsidDel="00000000" w:rsidR="00000000" w:rsidRPr="00000000">
        <w:rPr>
          <w:rtl w:val="0"/>
        </w:rPr>
      </w:r>
    </w:p>
    <w:p w:rsidR="00000000" w:rsidDel="00000000" w:rsidP="00000000" w:rsidRDefault="00000000" w:rsidRPr="00000000" w14:paraId="00000167">
      <w:pPr>
        <w:pStyle w:val="Heading2"/>
        <w:spacing w:after="60" w:lineRule="auto"/>
        <w:rPr/>
      </w:pPr>
      <w:bookmarkStart w:colFirst="0" w:colLast="0" w:name="_oj8ygnoptme9" w:id="37"/>
      <w:bookmarkEnd w:id="37"/>
      <w:r w:rsidDel="00000000" w:rsidR="00000000" w:rsidRPr="00000000">
        <w:rPr>
          <w:rtl w:val="0"/>
        </w:rPr>
      </w:r>
    </w:p>
    <w:p w:rsidR="00000000" w:rsidDel="00000000" w:rsidP="00000000" w:rsidRDefault="00000000" w:rsidRPr="00000000" w14:paraId="00000168">
      <w:pPr>
        <w:pStyle w:val="Heading2"/>
        <w:spacing w:after="60" w:lineRule="auto"/>
        <w:rPr/>
      </w:pPr>
      <w:bookmarkStart w:colFirst="0" w:colLast="0" w:name="_to25r4ygo7x" w:id="38"/>
      <w:bookmarkEnd w:id="38"/>
      <w:r w:rsidDel="00000000" w:rsidR="00000000" w:rsidRPr="00000000">
        <w:br w:type="page"/>
      </w:r>
      <w:r w:rsidDel="00000000" w:rsidR="00000000" w:rsidRPr="00000000">
        <w:rPr>
          <w:rtl w:val="0"/>
        </w:rPr>
      </w:r>
    </w:p>
    <w:p w:rsidR="00000000" w:rsidDel="00000000" w:rsidP="00000000" w:rsidRDefault="00000000" w:rsidRPr="00000000" w14:paraId="00000169">
      <w:pPr>
        <w:pStyle w:val="Heading2"/>
        <w:spacing w:after="60" w:lineRule="auto"/>
        <w:rPr/>
      </w:pPr>
      <w:bookmarkStart w:colFirst="0" w:colLast="0" w:name="_e0wkye7r44ih" w:id="39"/>
      <w:bookmarkEnd w:id="39"/>
      <w:r w:rsidDel="00000000" w:rsidR="00000000" w:rsidRPr="00000000">
        <w:rPr>
          <w:rtl w:val="0"/>
        </w:rPr>
        <w:t xml:space="preserve">Operations Plan</w:t>
      </w:r>
    </w:p>
    <w:p w:rsidR="00000000" w:rsidDel="00000000" w:rsidP="00000000" w:rsidRDefault="00000000" w:rsidRPr="00000000" w14:paraId="0000016A">
      <w:pPr>
        <w:jc w:val="center"/>
        <w:rPr>
          <w:i w:val="1"/>
          <w:color w:val="fb0007"/>
          <w:sz w:val="17"/>
          <w:szCs w:val="17"/>
          <w:highlight w:val="white"/>
        </w:rPr>
      </w:pPr>
      <w:r w:rsidDel="00000000" w:rsidR="00000000" w:rsidRPr="00000000">
        <w:rPr>
          <w:rtl w:val="0"/>
        </w:rPr>
      </w:r>
    </w:p>
    <w:p w:rsidR="00000000" w:rsidDel="00000000" w:rsidP="00000000" w:rsidRDefault="00000000" w:rsidRPr="00000000" w14:paraId="0000016B">
      <w:pPr>
        <w:rPr>
          <w:i w:val="1"/>
          <w:color w:val="fb0007"/>
          <w:highlight w:val="white"/>
        </w:rPr>
      </w:pPr>
      <w:r w:rsidDel="00000000" w:rsidR="00000000" w:rsidRPr="00000000">
        <w:rPr>
          <w:i w:val="1"/>
          <w:color w:val="fb0007"/>
          <w:highlight w:val="white"/>
          <w:rtl w:val="0"/>
        </w:rPr>
        <w:t xml:space="preserve">In this section, you need to explain how your coffee shop will operate day-to-day once you’re up and running. This section should touch on key aspects of your business operations, including your staffing strategies, the technologies and equipment you plan to use, labor and workflows, and your suppliers.</w:t>
      </w:r>
    </w:p>
    <w:p w:rsidR="00000000" w:rsidDel="00000000" w:rsidP="00000000" w:rsidRDefault="00000000" w:rsidRPr="00000000" w14:paraId="0000016C">
      <w:pPr>
        <w:spacing w:after="220" w:lineRule="auto"/>
        <w:rPr>
          <w:i w:val="1"/>
          <w:color w:val="fb0007"/>
          <w:sz w:val="17"/>
          <w:szCs w:val="17"/>
          <w:highlight w:val="white"/>
        </w:rPr>
      </w:pPr>
      <w:r w:rsidDel="00000000" w:rsidR="00000000" w:rsidRPr="00000000">
        <w:rPr>
          <w:rtl w:val="0"/>
        </w:rPr>
      </w:r>
    </w:p>
    <w:p w:rsidR="00000000" w:rsidDel="00000000" w:rsidP="00000000" w:rsidRDefault="00000000" w:rsidRPr="00000000" w14:paraId="0000016D">
      <w:pPr>
        <w:pStyle w:val="Heading3"/>
        <w:spacing w:after="60" w:lineRule="auto"/>
        <w:rPr/>
      </w:pPr>
      <w:bookmarkStart w:colFirst="0" w:colLast="0" w:name="_4w6mr6ia0598" w:id="40"/>
      <w:bookmarkEnd w:id="40"/>
      <w:r w:rsidDel="00000000" w:rsidR="00000000" w:rsidRPr="00000000">
        <w:rPr>
          <w:rtl w:val="0"/>
        </w:rPr>
        <w:t xml:space="preserve">Staffing &amp; Training</w:t>
      </w:r>
    </w:p>
    <w:p w:rsidR="00000000" w:rsidDel="00000000" w:rsidP="00000000" w:rsidRDefault="00000000" w:rsidRPr="00000000" w14:paraId="0000016E">
      <w:pPr>
        <w:rPr>
          <w:i w:val="1"/>
          <w:color w:val="fb0007"/>
          <w:highlight w:val="white"/>
        </w:rPr>
      </w:pPr>
      <w:r w:rsidDel="00000000" w:rsidR="00000000" w:rsidRPr="00000000">
        <w:rPr>
          <w:i w:val="1"/>
          <w:color w:val="fb0007"/>
          <w:highlight w:val="white"/>
          <w:rtl w:val="0"/>
        </w:rPr>
        <w:t xml:space="preserve">Staffing is a major hurdle for just about every coffee shop. This section should break down your complete</w:t>
      </w:r>
      <w:hyperlink r:id="rId31">
        <w:r w:rsidDel="00000000" w:rsidR="00000000" w:rsidRPr="00000000">
          <w:rPr>
            <w:i w:val="1"/>
            <w:color w:val="fb0007"/>
            <w:highlight w:val="white"/>
            <w:rtl w:val="0"/>
          </w:rPr>
          <w:t xml:space="preserve"> </w:t>
        </w:r>
      </w:hyperlink>
      <w:hyperlink r:id="rId32">
        <w:r w:rsidDel="00000000" w:rsidR="00000000" w:rsidRPr="00000000">
          <w:rPr>
            <w:i w:val="1"/>
            <w:color w:val="fb0007"/>
            <w:highlight w:val="white"/>
            <w:u w:val="single"/>
            <w:rtl w:val="0"/>
          </w:rPr>
          <w:t xml:space="preserve">staffing strategy</w:t>
        </w:r>
      </w:hyperlink>
      <w:r w:rsidDel="00000000" w:rsidR="00000000" w:rsidRPr="00000000">
        <w:rPr>
          <w:i w:val="1"/>
          <w:color w:val="fb0007"/>
          <w:highlight w:val="white"/>
          <w:rtl w:val="0"/>
        </w:rPr>
        <w:t xml:space="preserve">, including how you plan to recruit new staff and the hiring criteria for each role. You should also include details about how many people you expect to hire for each role and the approximate pay for each position. For example, will you hire a barista to brew coffee? What about kitchen staff to do food preparation, menu creation, and cleaning?</w:t>
      </w:r>
    </w:p>
    <w:p w:rsidR="00000000" w:rsidDel="00000000" w:rsidP="00000000" w:rsidRDefault="00000000" w:rsidRPr="00000000" w14:paraId="0000016F">
      <w:pPr>
        <w:rPr>
          <w:i w:val="1"/>
          <w:color w:val="fb0007"/>
          <w:highlight w:val="white"/>
        </w:rPr>
      </w:pPr>
      <w:r w:rsidDel="00000000" w:rsidR="00000000" w:rsidRPr="00000000">
        <w:rPr>
          <w:rtl w:val="0"/>
        </w:rPr>
      </w:r>
    </w:p>
    <w:p w:rsidR="00000000" w:rsidDel="00000000" w:rsidP="00000000" w:rsidRDefault="00000000" w:rsidRPr="00000000" w14:paraId="00000170">
      <w:pPr>
        <w:spacing w:after="220" w:lineRule="auto"/>
        <w:rPr>
          <w:i w:val="1"/>
          <w:color w:val="fb0007"/>
          <w:highlight w:val="white"/>
        </w:rPr>
      </w:pPr>
      <w:r w:rsidDel="00000000" w:rsidR="00000000" w:rsidRPr="00000000">
        <w:rPr>
          <w:i w:val="1"/>
          <w:color w:val="fb0007"/>
          <w:highlight w:val="white"/>
          <w:rtl w:val="0"/>
        </w:rPr>
        <w:t xml:space="preserve">In addition to hiring, this section should also touch on day-to-day staff management, including how you will handle scheduling, payroll, and labor reporting. If you are hiring a manager to oversee payroll and human resources, be sure to mention this in your Operations Plan. </w:t>
      </w:r>
    </w:p>
    <w:p w:rsidR="00000000" w:rsidDel="00000000" w:rsidP="00000000" w:rsidRDefault="00000000" w:rsidRPr="00000000" w14:paraId="00000171">
      <w:pPr>
        <w:spacing w:after="220" w:lineRule="auto"/>
        <w:rPr>
          <w:i w:val="1"/>
          <w:color w:val="fb0007"/>
          <w:highlight w:val="white"/>
        </w:rPr>
      </w:pPr>
      <w:r w:rsidDel="00000000" w:rsidR="00000000" w:rsidRPr="00000000">
        <w:rPr>
          <w:i w:val="1"/>
          <w:color w:val="fb0007"/>
          <w:highlight w:val="white"/>
          <w:rtl w:val="0"/>
        </w:rPr>
        <w:t xml:space="preserve">You may also want to include details about </w:t>
      </w:r>
      <w:hyperlink r:id="rId33">
        <w:r w:rsidDel="00000000" w:rsidR="00000000" w:rsidRPr="00000000">
          <w:rPr>
            <w:i w:val="1"/>
            <w:color w:val="1155cc"/>
            <w:highlight w:val="white"/>
            <w:u w:val="single"/>
            <w:rtl w:val="0"/>
          </w:rPr>
          <w:t xml:space="preserve">staff training procedures</w:t>
        </w:r>
      </w:hyperlink>
      <w:r w:rsidDel="00000000" w:rsidR="00000000" w:rsidRPr="00000000">
        <w:rPr>
          <w:i w:val="1"/>
          <w:color w:val="fb0007"/>
          <w:highlight w:val="white"/>
          <w:rtl w:val="0"/>
        </w:rPr>
        <w:t xml:space="preserve"> </w:t>
      </w:r>
      <w:r w:rsidDel="00000000" w:rsidR="00000000" w:rsidRPr="00000000">
        <w:rPr>
          <w:i w:val="1"/>
          <w:color w:val="fb0007"/>
          <w:highlight w:val="white"/>
          <w:rtl w:val="0"/>
        </w:rPr>
        <w:t xml:space="preserve">and work safety standards for your coffee shop.</w:t>
      </w:r>
    </w:p>
    <w:p w:rsidR="00000000" w:rsidDel="00000000" w:rsidP="00000000" w:rsidRDefault="00000000" w:rsidRPr="00000000" w14:paraId="00000172">
      <w:pPr>
        <w:pStyle w:val="Heading3"/>
        <w:spacing w:after="60" w:lineRule="auto"/>
        <w:rPr/>
      </w:pPr>
      <w:bookmarkStart w:colFirst="0" w:colLast="0" w:name="_7t82ghql8m5i" w:id="41"/>
      <w:bookmarkEnd w:id="41"/>
      <w:r w:rsidDel="00000000" w:rsidR="00000000" w:rsidRPr="00000000">
        <w:rPr>
          <w:rtl w:val="0"/>
        </w:rPr>
        <w:t xml:space="preserve">Technology &amp; Equipment </w:t>
      </w:r>
    </w:p>
    <w:p w:rsidR="00000000" w:rsidDel="00000000" w:rsidP="00000000" w:rsidRDefault="00000000" w:rsidRPr="00000000" w14:paraId="00000173">
      <w:pPr>
        <w:rPr>
          <w:i w:val="1"/>
          <w:color w:val="fb0007"/>
          <w:highlight w:val="white"/>
        </w:rPr>
      </w:pPr>
      <w:r w:rsidDel="00000000" w:rsidR="00000000" w:rsidRPr="00000000">
        <w:rPr>
          <w:i w:val="1"/>
          <w:color w:val="fb0007"/>
          <w:highlight w:val="white"/>
          <w:rtl w:val="0"/>
        </w:rPr>
        <w:t xml:space="preserve">In this section, provide an overview of key technology you’ll use in your coffee shop, inventory management software, online ordering system, and more. You should also mention key pieces of specialized equipment you plan to use. </w:t>
      </w:r>
    </w:p>
    <w:p w:rsidR="00000000" w:rsidDel="00000000" w:rsidP="00000000" w:rsidRDefault="00000000" w:rsidRPr="00000000" w14:paraId="00000174">
      <w:pPr>
        <w:rPr>
          <w:i w:val="1"/>
          <w:color w:val="fb0007"/>
          <w:highlight w:val="white"/>
        </w:rPr>
      </w:pPr>
      <w:r w:rsidDel="00000000" w:rsidR="00000000" w:rsidRPr="00000000">
        <w:rPr>
          <w:rtl w:val="0"/>
        </w:rPr>
      </w:r>
    </w:p>
    <w:p w:rsidR="00000000" w:rsidDel="00000000" w:rsidP="00000000" w:rsidRDefault="00000000" w:rsidRPr="00000000" w14:paraId="00000175">
      <w:pPr>
        <w:rPr>
          <w:i w:val="1"/>
          <w:color w:val="fb0007"/>
          <w:highlight w:val="white"/>
        </w:rPr>
      </w:pPr>
      <w:r w:rsidDel="00000000" w:rsidR="00000000" w:rsidRPr="00000000">
        <w:rPr>
          <w:i w:val="1"/>
          <w:color w:val="fb0007"/>
          <w:highlight w:val="white"/>
          <w:rtl w:val="0"/>
        </w:rPr>
        <w:t xml:space="preserve">Here are some examples of what to include in this section:</w:t>
      </w:r>
    </w:p>
    <w:p w:rsidR="00000000" w:rsidDel="00000000" w:rsidP="00000000" w:rsidRDefault="00000000" w:rsidRPr="00000000" w14:paraId="00000176">
      <w:pPr>
        <w:rPr>
          <w:i w:val="1"/>
          <w:color w:val="fb0007"/>
          <w:highlight w:val="white"/>
        </w:rPr>
      </w:pPr>
      <w:r w:rsidDel="00000000" w:rsidR="00000000" w:rsidRPr="00000000">
        <w:rPr>
          <w:rtl w:val="0"/>
        </w:rPr>
      </w:r>
    </w:p>
    <w:p w:rsidR="00000000" w:rsidDel="00000000" w:rsidP="00000000" w:rsidRDefault="00000000" w:rsidRPr="00000000" w14:paraId="00000177">
      <w:pPr>
        <w:numPr>
          <w:ilvl w:val="0"/>
          <w:numId w:val="5"/>
        </w:numPr>
        <w:ind w:left="720" w:hanging="360"/>
        <w:rPr>
          <w:i w:val="1"/>
          <w:color w:val="fb0007"/>
          <w:highlight w:val="white"/>
        </w:rPr>
      </w:pPr>
      <w:r w:rsidDel="00000000" w:rsidR="00000000" w:rsidRPr="00000000">
        <w:rPr>
          <w:i w:val="1"/>
          <w:color w:val="fb0007"/>
          <w:highlight w:val="white"/>
          <w:rtl w:val="0"/>
        </w:rPr>
        <w:t xml:space="preserve">Coffee machines like a coffee grinder, a brewing machine, or a hot water dispenser</w:t>
      </w:r>
    </w:p>
    <w:p w:rsidR="00000000" w:rsidDel="00000000" w:rsidP="00000000" w:rsidRDefault="00000000" w:rsidRPr="00000000" w14:paraId="00000178">
      <w:pPr>
        <w:numPr>
          <w:ilvl w:val="0"/>
          <w:numId w:val="5"/>
        </w:numPr>
        <w:ind w:left="720" w:hanging="360"/>
        <w:rPr>
          <w:i w:val="1"/>
          <w:color w:val="fb0007"/>
          <w:highlight w:val="white"/>
        </w:rPr>
      </w:pPr>
      <w:r w:rsidDel="00000000" w:rsidR="00000000" w:rsidRPr="00000000">
        <w:rPr>
          <w:i w:val="1"/>
          <w:color w:val="fb0007"/>
          <w:highlight w:val="white"/>
          <w:rtl w:val="0"/>
        </w:rPr>
        <w:t xml:space="preserve">Specific arrangements like a sandwich prep table, counterspace, or a display case</w:t>
      </w:r>
    </w:p>
    <w:p w:rsidR="00000000" w:rsidDel="00000000" w:rsidP="00000000" w:rsidRDefault="00000000" w:rsidRPr="00000000" w14:paraId="00000179">
      <w:pPr>
        <w:numPr>
          <w:ilvl w:val="0"/>
          <w:numId w:val="5"/>
        </w:numPr>
        <w:ind w:left="720" w:hanging="360"/>
        <w:rPr>
          <w:i w:val="1"/>
          <w:color w:val="fb0007"/>
          <w:highlight w:val="white"/>
        </w:rPr>
      </w:pPr>
      <w:r w:rsidDel="00000000" w:rsidR="00000000" w:rsidRPr="00000000">
        <w:rPr>
          <w:i w:val="1"/>
          <w:color w:val="fb0007"/>
          <w:highlight w:val="white"/>
          <w:rtl w:val="0"/>
        </w:rPr>
        <w:t xml:space="preserve">Technology such as a </w:t>
      </w:r>
      <w:hyperlink r:id="rId34">
        <w:r w:rsidDel="00000000" w:rsidR="00000000" w:rsidRPr="00000000">
          <w:rPr>
            <w:i w:val="1"/>
            <w:color w:val="103cc0"/>
            <w:highlight w:val="white"/>
            <w:u w:val="single"/>
            <w:rtl w:val="0"/>
          </w:rPr>
          <w:t xml:space="preserve">coffee shop POS</w:t>
        </w:r>
      </w:hyperlink>
      <w:r w:rsidDel="00000000" w:rsidR="00000000" w:rsidRPr="00000000">
        <w:rPr>
          <w:i w:val="1"/>
          <w:color w:val="fb0007"/>
          <w:highlight w:val="white"/>
          <w:rtl w:val="0"/>
        </w:rPr>
        <w:t xml:space="preserve"> to process transactions</w:t>
      </w:r>
    </w:p>
    <w:p w:rsidR="00000000" w:rsidDel="00000000" w:rsidP="00000000" w:rsidRDefault="00000000" w:rsidRPr="00000000" w14:paraId="0000017A">
      <w:pPr>
        <w:rPr>
          <w:b w:val="1"/>
          <w:i w:val="1"/>
          <w:color w:val="fb0007"/>
          <w:highlight w:val="white"/>
        </w:rPr>
      </w:pPr>
      <w:r w:rsidDel="00000000" w:rsidR="00000000" w:rsidRPr="00000000">
        <w:rPr>
          <w:rtl w:val="0"/>
        </w:rPr>
      </w:r>
    </w:p>
    <w:p w:rsidR="00000000" w:rsidDel="00000000" w:rsidP="00000000" w:rsidRDefault="00000000" w:rsidRPr="00000000" w14:paraId="0000017B">
      <w:pPr>
        <w:pStyle w:val="Heading3"/>
        <w:spacing w:after="60" w:lineRule="auto"/>
        <w:rPr/>
      </w:pPr>
      <w:bookmarkStart w:colFirst="0" w:colLast="0" w:name="_wb80n6g5p9r9" w:id="42"/>
      <w:bookmarkEnd w:id="42"/>
      <w:r w:rsidDel="00000000" w:rsidR="00000000" w:rsidRPr="00000000">
        <w:rPr>
          <w:rtl w:val="0"/>
        </w:rPr>
        <w:t xml:space="preserve">Kitchen Layout &amp; Workflow</w:t>
      </w:r>
    </w:p>
    <w:p w:rsidR="00000000" w:rsidDel="00000000" w:rsidP="00000000" w:rsidRDefault="00000000" w:rsidRPr="00000000" w14:paraId="0000017C">
      <w:pPr>
        <w:rPr>
          <w:i w:val="1"/>
          <w:color w:val="fb0007"/>
          <w:highlight w:val="white"/>
        </w:rPr>
      </w:pPr>
      <w:r w:rsidDel="00000000" w:rsidR="00000000" w:rsidRPr="00000000">
        <w:rPr>
          <w:i w:val="1"/>
          <w:color w:val="fb0007"/>
          <w:highlight w:val="white"/>
          <w:rtl w:val="0"/>
        </w:rPr>
        <w:t xml:space="preserve">Here, you’ll want to provide an overview of your kitchen functions, such as your food preparation workflow and retail layout of your coffee shop. This can include your floor plan of your coffee brewing area or other visual aids, which you can include here and/or attach them in the appendix.</w:t>
      </w:r>
    </w:p>
    <w:p w:rsidR="00000000" w:rsidDel="00000000" w:rsidP="00000000" w:rsidRDefault="00000000" w:rsidRPr="00000000" w14:paraId="0000017D">
      <w:pPr>
        <w:rPr>
          <w:i w:val="1"/>
          <w:color w:val="fb0007"/>
          <w:highlight w:val="white"/>
        </w:rPr>
      </w:pPr>
      <w:r w:rsidDel="00000000" w:rsidR="00000000" w:rsidRPr="00000000">
        <w:rPr>
          <w:rtl w:val="0"/>
        </w:rPr>
      </w:r>
    </w:p>
    <w:p w:rsidR="00000000" w:rsidDel="00000000" w:rsidP="00000000" w:rsidRDefault="00000000" w:rsidRPr="00000000" w14:paraId="0000017E">
      <w:pPr>
        <w:rPr>
          <w:i w:val="1"/>
          <w:color w:val="fb0007"/>
          <w:highlight w:val="white"/>
        </w:rPr>
      </w:pPr>
      <w:r w:rsidDel="00000000" w:rsidR="00000000" w:rsidRPr="00000000">
        <w:rPr>
          <w:i w:val="1"/>
          <w:color w:val="fb0007"/>
          <w:highlight w:val="white"/>
          <w:rtl w:val="0"/>
        </w:rPr>
        <w:t xml:space="preserve">Remember to include retail functions in your workflow such as:</w:t>
      </w:r>
    </w:p>
    <w:p w:rsidR="00000000" w:rsidDel="00000000" w:rsidP="00000000" w:rsidRDefault="00000000" w:rsidRPr="00000000" w14:paraId="0000017F">
      <w:pPr>
        <w:numPr>
          <w:ilvl w:val="0"/>
          <w:numId w:val="2"/>
        </w:numPr>
        <w:ind w:left="720" w:hanging="360"/>
        <w:rPr>
          <w:i w:val="1"/>
          <w:color w:val="fb0007"/>
          <w:highlight w:val="white"/>
        </w:rPr>
      </w:pPr>
      <w:r w:rsidDel="00000000" w:rsidR="00000000" w:rsidRPr="00000000">
        <w:rPr>
          <w:b w:val="1"/>
          <w:i w:val="1"/>
          <w:color w:val="fb0007"/>
          <w:highlight w:val="white"/>
          <w:rtl w:val="0"/>
        </w:rPr>
        <w:t xml:space="preserve">Order fulfillment processes</w:t>
      </w:r>
      <w:r w:rsidDel="00000000" w:rsidR="00000000" w:rsidRPr="00000000">
        <w:rPr>
          <w:i w:val="1"/>
          <w:color w:val="fb0007"/>
          <w:highlight w:val="white"/>
          <w:rtl w:val="0"/>
        </w:rPr>
        <w:t xml:space="preserve"> (for dine-in and pickup): This covers all of your activities involved </w:t>
      </w:r>
    </w:p>
    <w:p w:rsidR="00000000" w:rsidDel="00000000" w:rsidP="00000000" w:rsidRDefault="00000000" w:rsidRPr="00000000" w14:paraId="00000180">
      <w:pPr>
        <w:ind w:left="720" w:firstLine="0"/>
        <w:rPr>
          <w:i w:val="1"/>
          <w:color w:val="fb0007"/>
          <w:highlight w:val="white"/>
        </w:rPr>
      </w:pPr>
      <w:r w:rsidDel="00000000" w:rsidR="00000000" w:rsidRPr="00000000">
        <w:rPr>
          <w:i w:val="1"/>
          <w:color w:val="fb0007"/>
          <w:highlight w:val="white"/>
          <w:rtl w:val="0"/>
        </w:rPr>
        <w:t xml:space="preserve">from the moment a barista receives an order until it is handed out to customers.</w:t>
      </w:r>
    </w:p>
    <w:p w:rsidR="00000000" w:rsidDel="00000000" w:rsidP="00000000" w:rsidRDefault="00000000" w:rsidRPr="00000000" w14:paraId="00000181">
      <w:pPr>
        <w:numPr>
          <w:ilvl w:val="0"/>
          <w:numId w:val="2"/>
        </w:numPr>
        <w:ind w:left="720" w:hanging="360"/>
        <w:rPr>
          <w:i w:val="1"/>
          <w:color w:val="fb0007"/>
          <w:highlight w:val="white"/>
        </w:rPr>
      </w:pPr>
      <w:r w:rsidDel="00000000" w:rsidR="00000000" w:rsidRPr="00000000">
        <w:rPr>
          <w:b w:val="1"/>
          <w:i w:val="1"/>
          <w:color w:val="fb0007"/>
          <w:highlight w:val="white"/>
          <w:rtl w:val="0"/>
        </w:rPr>
        <w:t xml:space="preserve">Customer service strategies:</w:t>
      </w:r>
      <w:r w:rsidDel="00000000" w:rsidR="00000000" w:rsidRPr="00000000">
        <w:rPr>
          <w:i w:val="1"/>
          <w:color w:val="fb0007"/>
          <w:highlight w:val="white"/>
          <w:rtl w:val="0"/>
        </w:rPr>
        <w:t xml:space="preserve"> These are everyday practices for interacting with customers, like welcoming diners when they walk in, using respectful greetings, and listening intently to what the customer wants.</w:t>
      </w:r>
    </w:p>
    <w:p w:rsidR="00000000" w:rsidDel="00000000" w:rsidP="00000000" w:rsidRDefault="00000000" w:rsidRPr="00000000" w14:paraId="00000182">
      <w:pPr>
        <w:numPr>
          <w:ilvl w:val="0"/>
          <w:numId w:val="2"/>
        </w:numPr>
        <w:ind w:left="720" w:hanging="360"/>
        <w:rPr>
          <w:i w:val="1"/>
          <w:color w:val="fb0007"/>
          <w:highlight w:val="white"/>
        </w:rPr>
      </w:pPr>
      <w:r w:rsidDel="00000000" w:rsidR="00000000" w:rsidRPr="00000000">
        <w:rPr>
          <w:b w:val="1"/>
          <w:i w:val="1"/>
          <w:color w:val="fb0007"/>
          <w:highlight w:val="white"/>
          <w:rtl w:val="0"/>
        </w:rPr>
        <w:t xml:space="preserve">Cleaning and maintenance practices: </w:t>
      </w:r>
      <w:r w:rsidDel="00000000" w:rsidR="00000000" w:rsidRPr="00000000">
        <w:rPr>
          <w:i w:val="1"/>
          <w:color w:val="fb0007"/>
          <w:highlight w:val="white"/>
          <w:rtl w:val="0"/>
        </w:rPr>
        <w:t xml:space="preserve">This is how you </w:t>
      </w:r>
      <w:hyperlink r:id="rId35">
        <w:r w:rsidDel="00000000" w:rsidR="00000000" w:rsidRPr="00000000">
          <w:rPr>
            <w:i w:val="1"/>
            <w:color w:val="1155cc"/>
            <w:highlight w:val="white"/>
            <w:u w:val="single"/>
            <w:rtl w:val="0"/>
          </w:rPr>
          <w:t xml:space="preserve">keep the coffee shop clean</w:t>
        </w:r>
      </w:hyperlink>
      <w:r w:rsidDel="00000000" w:rsidR="00000000" w:rsidRPr="00000000">
        <w:rPr>
          <w:i w:val="1"/>
          <w:color w:val="fb0007"/>
          <w:highlight w:val="white"/>
          <w:rtl w:val="0"/>
        </w:rPr>
        <w:t xml:space="preserve">. For example, by mentioning how you keep the counter organized and clutter-free, and how often you clean your coffee machines/equipment.</w:t>
      </w:r>
      <w:r w:rsidDel="00000000" w:rsidR="00000000" w:rsidRPr="00000000">
        <w:rPr>
          <w:rtl w:val="0"/>
        </w:rPr>
      </w:r>
    </w:p>
    <w:p w:rsidR="00000000" w:rsidDel="00000000" w:rsidP="00000000" w:rsidRDefault="00000000" w:rsidRPr="00000000" w14:paraId="00000183">
      <w:pPr>
        <w:rPr>
          <w:i w:val="1"/>
          <w:color w:val="fb0007"/>
          <w:sz w:val="17"/>
          <w:szCs w:val="17"/>
          <w:highlight w:val="white"/>
        </w:rPr>
      </w:pPr>
      <w:r w:rsidDel="00000000" w:rsidR="00000000" w:rsidRPr="00000000">
        <w:rPr>
          <w:rtl w:val="0"/>
        </w:rPr>
      </w:r>
    </w:p>
    <w:p w:rsidR="00000000" w:rsidDel="00000000" w:rsidP="00000000" w:rsidRDefault="00000000" w:rsidRPr="00000000" w14:paraId="00000184">
      <w:pPr>
        <w:pStyle w:val="Heading3"/>
        <w:spacing w:after="60" w:lineRule="auto"/>
        <w:rPr/>
      </w:pPr>
      <w:bookmarkStart w:colFirst="0" w:colLast="0" w:name="_2m5k3eyfjxin" w:id="43"/>
      <w:bookmarkEnd w:id="43"/>
      <w:r w:rsidDel="00000000" w:rsidR="00000000" w:rsidRPr="00000000">
        <w:rPr>
          <w:rtl w:val="0"/>
        </w:rPr>
        <w:t xml:space="preserve">Inventory &amp; Suppliers</w:t>
      </w:r>
    </w:p>
    <w:p w:rsidR="00000000" w:rsidDel="00000000" w:rsidP="00000000" w:rsidRDefault="00000000" w:rsidRPr="00000000" w14:paraId="00000185">
      <w:pPr>
        <w:spacing w:after="60" w:lineRule="auto"/>
        <w:rPr>
          <w:i w:val="1"/>
          <w:color w:val="fb0007"/>
          <w:highlight w:val="white"/>
        </w:rPr>
      </w:pPr>
      <w:r w:rsidDel="00000000" w:rsidR="00000000" w:rsidRPr="00000000">
        <w:rPr>
          <w:i w:val="1"/>
          <w:color w:val="fb0007"/>
          <w:highlight w:val="white"/>
          <w:rtl w:val="0"/>
        </w:rPr>
        <w:t xml:space="preserve">Related to your coffee back bar layout are the operational processes you adhere to, such as your coffee/food cost control methods, and inventory suppliers. Provide an overview of the type of vendors you’ll use and how you’ll </w:t>
      </w:r>
      <w:hyperlink r:id="rId36">
        <w:r w:rsidDel="00000000" w:rsidR="00000000" w:rsidRPr="00000000">
          <w:rPr>
            <w:i w:val="1"/>
            <w:color w:val="103cc0"/>
            <w:highlight w:val="white"/>
            <w:u w:val="single"/>
            <w:rtl w:val="0"/>
          </w:rPr>
          <w:t xml:space="preserve">manage inventory</w:t>
        </w:r>
      </w:hyperlink>
      <w:r w:rsidDel="00000000" w:rsidR="00000000" w:rsidRPr="00000000">
        <w:rPr>
          <w:i w:val="1"/>
          <w:color w:val="fb0007"/>
          <w:highlight w:val="white"/>
          <w:rtl w:val="0"/>
        </w:rPr>
        <w:t xml:space="preserve"> as well as food/drink costs. If applicable, include the cost of using various food and drink vendors. </w:t>
      </w:r>
    </w:p>
    <w:p w:rsidR="00000000" w:rsidDel="00000000" w:rsidP="00000000" w:rsidRDefault="00000000" w:rsidRPr="00000000" w14:paraId="00000186">
      <w:pPr>
        <w:spacing w:after="60" w:lineRule="auto"/>
        <w:rPr>
          <w:i w:val="1"/>
          <w:color w:val="fb0007"/>
          <w:highlight w:val="white"/>
        </w:rPr>
      </w:pPr>
      <w:r w:rsidDel="00000000" w:rsidR="00000000" w:rsidRPr="00000000">
        <w:rPr>
          <w:rtl w:val="0"/>
        </w:rPr>
      </w:r>
    </w:p>
    <w:p w:rsidR="00000000" w:rsidDel="00000000" w:rsidP="00000000" w:rsidRDefault="00000000" w:rsidRPr="00000000" w14:paraId="00000187">
      <w:pPr>
        <w:spacing w:after="60" w:lineRule="auto"/>
        <w:rPr>
          <w:i w:val="1"/>
          <w:color w:val="fb0007"/>
          <w:highlight w:val="white"/>
        </w:rPr>
      </w:pPr>
      <w:r w:rsidDel="00000000" w:rsidR="00000000" w:rsidRPr="00000000">
        <w:rPr>
          <w:i w:val="1"/>
          <w:color w:val="fb0007"/>
          <w:highlight w:val="white"/>
          <w:rtl w:val="0"/>
        </w:rPr>
        <w:t xml:space="preserve">To help you figure out what vendors and suppliers you use, first think of the inventory items in your coffee shop. After all, each inventory item had to be sourced from someone or somewhere:</w:t>
      </w:r>
    </w:p>
    <w:p w:rsidR="00000000" w:rsidDel="00000000" w:rsidP="00000000" w:rsidRDefault="00000000" w:rsidRPr="00000000" w14:paraId="00000188">
      <w:pPr>
        <w:spacing w:after="60" w:lineRule="auto"/>
        <w:rPr>
          <w:i w:val="1"/>
          <w:color w:val="fb0007"/>
          <w:highlight w:val="white"/>
        </w:rPr>
      </w:pPr>
      <w:r w:rsidDel="00000000" w:rsidR="00000000" w:rsidRPr="00000000">
        <w:rPr>
          <w:rtl w:val="0"/>
        </w:rPr>
      </w:r>
    </w:p>
    <w:p w:rsidR="00000000" w:rsidDel="00000000" w:rsidP="00000000" w:rsidRDefault="00000000" w:rsidRPr="00000000" w14:paraId="00000189">
      <w:pPr>
        <w:numPr>
          <w:ilvl w:val="0"/>
          <w:numId w:val="12"/>
        </w:numPr>
        <w:spacing w:after="0" w:afterAutospacing="0" w:lineRule="auto"/>
        <w:ind w:left="720" w:hanging="360"/>
        <w:rPr>
          <w:i w:val="1"/>
          <w:color w:val="fb0007"/>
          <w:highlight w:val="white"/>
        </w:rPr>
      </w:pPr>
      <w:r w:rsidDel="00000000" w:rsidR="00000000" w:rsidRPr="00000000">
        <w:rPr>
          <w:b w:val="1"/>
          <w:i w:val="1"/>
          <w:color w:val="fb0007"/>
          <w:highlight w:val="white"/>
          <w:rtl w:val="0"/>
        </w:rPr>
        <w:t xml:space="preserve">Products:</w:t>
      </w:r>
      <w:r w:rsidDel="00000000" w:rsidR="00000000" w:rsidRPr="00000000">
        <w:rPr>
          <w:i w:val="1"/>
          <w:color w:val="fb0007"/>
          <w:highlight w:val="white"/>
          <w:rtl w:val="0"/>
        </w:rPr>
        <w:t xml:space="preserve"> You may have products like different types of coffee beans to use for your freshly brewed joe, a variety of teas, bottled water or juices, and ingredients for baked goods, salads, or sandwiches. In addition, you might sell other items like souvenir mugs, thermos containers, or bags of whole-bean coffee.  </w:t>
      </w:r>
    </w:p>
    <w:p w:rsidR="00000000" w:rsidDel="00000000" w:rsidP="00000000" w:rsidRDefault="00000000" w:rsidRPr="00000000" w14:paraId="0000018A">
      <w:pPr>
        <w:numPr>
          <w:ilvl w:val="0"/>
          <w:numId w:val="12"/>
        </w:numPr>
        <w:spacing w:after="0" w:afterAutospacing="0" w:lineRule="auto"/>
        <w:ind w:left="720" w:hanging="360"/>
        <w:rPr>
          <w:b w:val="1"/>
          <w:i w:val="1"/>
          <w:color w:val="fb0007"/>
          <w:highlight w:val="white"/>
        </w:rPr>
      </w:pPr>
      <w:r w:rsidDel="00000000" w:rsidR="00000000" w:rsidRPr="00000000">
        <w:rPr>
          <w:b w:val="1"/>
          <w:i w:val="1"/>
          <w:color w:val="fb0007"/>
          <w:highlight w:val="white"/>
          <w:rtl w:val="0"/>
        </w:rPr>
        <w:t xml:space="preserve">Equipment: </w:t>
      </w:r>
      <w:r w:rsidDel="00000000" w:rsidR="00000000" w:rsidRPr="00000000">
        <w:rPr>
          <w:i w:val="1"/>
          <w:color w:val="fb0007"/>
          <w:highlight w:val="white"/>
          <w:rtl w:val="0"/>
        </w:rPr>
        <w:t xml:space="preserve">To successfully run your coffee shop, you’ll need to source a variety of equipment that should last for several years to come. For example, this may include an espresso machine, coffee grinders, and ice machines. If you plan to put bags of whole-bean coffee on display, then you will need shelving or display cases. Additional equipment may include microwaves or toaster ovens for preparing bagels or sandwiches. You will also need a </w:t>
      </w:r>
      <w:hyperlink r:id="rId37">
        <w:r w:rsidDel="00000000" w:rsidR="00000000" w:rsidRPr="00000000">
          <w:rPr>
            <w:i w:val="1"/>
            <w:color w:val="103cc0"/>
            <w:highlight w:val="white"/>
            <w:u w:val="single"/>
            <w:rtl w:val="0"/>
          </w:rPr>
          <w:t xml:space="preserve">coffee shop POS</w:t>
        </w:r>
      </w:hyperlink>
      <w:r w:rsidDel="00000000" w:rsidR="00000000" w:rsidRPr="00000000">
        <w:rPr>
          <w:i w:val="1"/>
          <w:color w:val="fb0007"/>
          <w:highlight w:val="white"/>
          <w:rtl w:val="0"/>
        </w:rPr>
        <w:t xml:space="preserve"> as well as a cash register to keep track of sales and inventory.</w:t>
      </w:r>
    </w:p>
    <w:p w:rsidR="00000000" w:rsidDel="00000000" w:rsidP="00000000" w:rsidRDefault="00000000" w:rsidRPr="00000000" w14:paraId="0000018B">
      <w:pPr>
        <w:numPr>
          <w:ilvl w:val="0"/>
          <w:numId w:val="12"/>
        </w:numPr>
        <w:spacing w:after="60" w:lineRule="auto"/>
        <w:ind w:left="720" w:hanging="360"/>
        <w:rPr>
          <w:b w:val="1"/>
          <w:color w:val="fb0007"/>
          <w:highlight w:val="white"/>
        </w:rPr>
      </w:pPr>
      <w:r w:rsidDel="00000000" w:rsidR="00000000" w:rsidRPr="00000000">
        <w:rPr>
          <w:b w:val="1"/>
          <w:color w:val="fb0007"/>
          <w:highlight w:val="white"/>
          <w:rtl w:val="0"/>
        </w:rPr>
        <w:t xml:space="preserve">Additional supplies: </w:t>
      </w:r>
      <w:r w:rsidDel="00000000" w:rsidR="00000000" w:rsidRPr="00000000">
        <w:rPr>
          <w:color w:val="fb0007"/>
          <w:highlight w:val="white"/>
          <w:rtl w:val="0"/>
        </w:rPr>
        <w:t xml:space="preserve">Think of your supplies required to serve coffee to customers, such as paper cups and takeaway containers for carrying multiple drinks. In addition, you might need to source clear plastic cups for cold drinks, lids, napkins, stirrers, straws, or even large containers for group orders.</w:t>
      </w:r>
      <w:r w:rsidDel="00000000" w:rsidR="00000000" w:rsidRPr="00000000">
        <w:rPr>
          <w:rtl w:val="0"/>
        </w:rPr>
      </w:r>
    </w:p>
    <w:p w:rsidR="00000000" w:rsidDel="00000000" w:rsidP="00000000" w:rsidRDefault="00000000" w:rsidRPr="00000000" w14:paraId="0000018C">
      <w:pPr>
        <w:rPr>
          <w:i w:val="1"/>
          <w:color w:val="fb0007"/>
          <w:sz w:val="17"/>
          <w:szCs w:val="17"/>
          <w:highlight w:val="white"/>
        </w:rPr>
      </w:pPr>
      <w:r w:rsidDel="00000000" w:rsidR="00000000" w:rsidRPr="00000000">
        <w:rPr>
          <w:rtl w:val="0"/>
        </w:rPr>
      </w:r>
    </w:p>
    <w:p w:rsidR="00000000" w:rsidDel="00000000" w:rsidP="00000000" w:rsidRDefault="00000000" w:rsidRPr="00000000" w14:paraId="0000018D">
      <w:pPr>
        <w:pStyle w:val="Heading2"/>
        <w:spacing w:after="280" w:lineRule="auto"/>
        <w:rPr/>
      </w:pPr>
      <w:bookmarkStart w:colFirst="0" w:colLast="0" w:name="_bay8izkhg2hv" w:id="44"/>
      <w:bookmarkEnd w:id="44"/>
      <w:r w:rsidDel="00000000" w:rsidR="00000000" w:rsidRPr="00000000">
        <w:br w:type="page"/>
      </w:r>
      <w:r w:rsidDel="00000000" w:rsidR="00000000" w:rsidRPr="00000000">
        <w:rPr>
          <w:rtl w:val="0"/>
        </w:rPr>
      </w:r>
    </w:p>
    <w:p w:rsidR="00000000" w:rsidDel="00000000" w:rsidP="00000000" w:rsidRDefault="00000000" w:rsidRPr="00000000" w14:paraId="0000018E">
      <w:pPr>
        <w:pStyle w:val="Heading2"/>
        <w:spacing w:after="280" w:lineRule="auto"/>
        <w:rPr/>
      </w:pPr>
      <w:bookmarkStart w:colFirst="0" w:colLast="0" w:name="_e80l8zvmyuwy" w:id="45"/>
      <w:bookmarkEnd w:id="45"/>
      <w:r w:rsidDel="00000000" w:rsidR="00000000" w:rsidRPr="00000000">
        <w:rPr>
          <w:rtl w:val="0"/>
        </w:rPr>
        <w:t xml:space="preserve">Financial Forecast and Expenses</w:t>
      </w:r>
    </w:p>
    <w:p w:rsidR="00000000" w:rsidDel="00000000" w:rsidP="00000000" w:rsidRDefault="00000000" w:rsidRPr="00000000" w14:paraId="0000018F">
      <w:pPr>
        <w:jc w:val="center"/>
        <w:rPr>
          <w:i w:val="1"/>
          <w:color w:val="fb0007"/>
          <w:sz w:val="17"/>
          <w:szCs w:val="17"/>
          <w:highlight w:val="white"/>
        </w:rPr>
      </w:pPr>
      <w:r w:rsidDel="00000000" w:rsidR="00000000" w:rsidRPr="00000000">
        <w:rPr>
          <w:rtl w:val="0"/>
        </w:rPr>
      </w:r>
    </w:p>
    <w:p w:rsidR="00000000" w:rsidDel="00000000" w:rsidP="00000000" w:rsidRDefault="00000000" w:rsidRPr="00000000" w14:paraId="00000190">
      <w:pPr>
        <w:rPr>
          <w:i w:val="1"/>
          <w:color w:val="fb0007"/>
          <w:highlight w:val="white"/>
        </w:rPr>
      </w:pPr>
      <w:r w:rsidDel="00000000" w:rsidR="00000000" w:rsidRPr="00000000">
        <w:rPr>
          <w:i w:val="1"/>
          <w:color w:val="fb0007"/>
          <w:highlight w:val="white"/>
          <w:rtl w:val="0"/>
        </w:rPr>
        <w:t xml:space="preserve">Though your financial analysis is one of the last sections of your business plan, it’s also one of the most important sections. In fact, many investors may skip straight to this section to see a breakdown of your anticipated costs and projected revenue, as well as how you plan to spend their investment.</w:t>
      </w:r>
    </w:p>
    <w:p w:rsidR="00000000" w:rsidDel="00000000" w:rsidP="00000000" w:rsidRDefault="00000000" w:rsidRPr="00000000" w14:paraId="00000191">
      <w:pPr>
        <w:rPr>
          <w:i w:val="1"/>
          <w:color w:val="fb0007"/>
          <w:highlight w:val="white"/>
        </w:rPr>
      </w:pPr>
      <w:r w:rsidDel="00000000" w:rsidR="00000000" w:rsidRPr="00000000">
        <w:rPr>
          <w:rtl w:val="0"/>
        </w:rPr>
      </w:r>
    </w:p>
    <w:p w:rsidR="00000000" w:rsidDel="00000000" w:rsidP="00000000" w:rsidRDefault="00000000" w:rsidRPr="00000000" w14:paraId="00000192">
      <w:pPr>
        <w:rPr>
          <w:i w:val="1"/>
          <w:color w:val="fb0007"/>
          <w:highlight w:val="white"/>
        </w:rPr>
      </w:pPr>
      <w:r w:rsidDel="00000000" w:rsidR="00000000" w:rsidRPr="00000000">
        <w:rPr>
          <w:i w:val="1"/>
          <w:color w:val="fb0007"/>
          <w:highlight w:val="white"/>
          <w:rtl w:val="0"/>
        </w:rPr>
        <w:t xml:space="preserve">Since coffee shops are often smaller retail storefronts, often with a </w:t>
      </w:r>
      <w:hyperlink r:id="rId38">
        <w:r w:rsidDel="00000000" w:rsidR="00000000" w:rsidRPr="00000000">
          <w:rPr>
            <w:i w:val="1"/>
            <w:color w:val="1155cc"/>
            <w:highlight w:val="white"/>
            <w:u w:val="single"/>
            <w:rtl w:val="0"/>
          </w:rPr>
          <w:t xml:space="preserve">lower profit margin</w:t>
        </w:r>
      </w:hyperlink>
      <w:r w:rsidDel="00000000" w:rsidR="00000000" w:rsidRPr="00000000">
        <w:rPr>
          <w:i w:val="1"/>
          <w:color w:val="fb0007"/>
          <w:highlight w:val="white"/>
          <w:rtl w:val="0"/>
        </w:rPr>
        <w:t xml:space="preserve">, this section needs to emphasize how your business will grow and be profitable in the long-term.</w:t>
      </w:r>
    </w:p>
    <w:p w:rsidR="00000000" w:rsidDel="00000000" w:rsidP="00000000" w:rsidRDefault="00000000" w:rsidRPr="00000000" w14:paraId="00000193">
      <w:pPr>
        <w:rPr>
          <w:i w:val="1"/>
          <w:color w:val="fb0007"/>
          <w:shd w:fill="d9d2e9" w:val="clear"/>
        </w:rPr>
      </w:pPr>
      <w:r w:rsidDel="00000000" w:rsidR="00000000" w:rsidRPr="00000000">
        <w:rPr>
          <w:rtl w:val="0"/>
        </w:rPr>
      </w:r>
    </w:p>
    <w:p w:rsidR="00000000" w:rsidDel="00000000" w:rsidP="00000000" w:rsidRDefault="00000000" w:rsidRPr="00000000" w14:paraId="00000194">
      <w:pPr>
        <w:rPr>
          <w:i w:val="1"/>
          <w:color w:val="fb0007"/>
          <w:highlight w:val="white"/>
        </w:rPr>
      </w:pPr>
      <w:r w:rsidDel="00000000" w:rsidR="00000000" w:rsidRPr="00000000">
        <w:rPr>
          <w:i w:val="1"/>
          <w:color w:val="fb0007"/>
          <w:highlight w:val="white"/>
          <w:rtl w:val="0"/>
        </w:rPr>
        <w:t xml:space="preserve">Before finalizing this section, triple-check your projections and consider hiring a financial professional to make sure your numbers are sound. </w:t>
      </w:r>
    </w:p>
    <w:p w:rsidR="00000000" w:rsidDel="00000000" w:rsidP="00000000" w:rsidRDefault="00000000" w:rsidRPr="00000000" w14:paraId="00000195">
      <w:pPr>
        <w:spacing w:after="220" w:lineRule="auto"/>
        <w:rPr>
          <w:i w:val="1"/>
          <w:color w:val="f6000b"/>
          <w:sz w:val="13"/>
          <w:szCs w:val="13"/>
          <w:shd w:fill="d9d2e9" w:val="clear"/>
        </w:rPr>
      </w:pPr>
      <w:r w:rsidDel="00000000" w:rsidR="00000000" w:rsidRPr="00000000">
        <w:rPr>
          <w:rtl w:val="0"/>
        </w:rPr>
      </w:r>
    </w:p>
    <w:p w:rsidR="00000000" w:rsidDel="00000000" w:rsidP="00000000" w:rsidRDefault="00000000" w:rsidRPr="00000000" w14:paraId="00000196">
      <w:pPr>
        <w:pStyle w:val="Heading3"/>
        <w:spacing w:after="60" w:lineRule="auto"/>
        <w:rPr/>
      </w:pPr>
      <w:bookmarkStart w:colFirst="0" w:colLast="0" w:name="_kxf0rshbbh9a" w:id="46"/>
      <w:bookmarkEnd w:id="46"/>
      <w:r w:rsidDel="00000000" w:rsidR="00000000" w:rsidRPr="00000000">
        <w:rPr>
          <w:rtl w:val="0"/>
        </w:rPr>
        <w:t xml:space="preserve">Startup Costs</w:t>
      </w:r>
    </w:p>
    <w:p w:rsidR="00000000" w:rsidDel="00000000" w:rsidP="00000000" w:rsidRDefault="00000000" w:rsidRPr="00000000" w14:paraId="00000197">
      <w:pPr>
        <w:rPr>
          <w:i w:val="1"/>
          <w:color w:val="fb0007"/>
          <w:sz w:val="17"/>
          <w:szCs w:val="17"/>
          <w:highlight w:val="white"/>
        </w:rPr>
      </w:pPr>
      <w:r w:rsidDel="00000000" w:rsidR="00000000" w:rsidRPr="00000000">
        <w:rPr>
          <w:i w:val="1"/>
          <w:color w:val="fb0007"/>
          <w:highlight w:val="white"/>
          <w:rtl w:val="0"/>
        </w:rPr>
        <w:t xml:space="preserve">In this section, you’ll need to disclose how much money you’ll need to get your business off the ground, including your biggest expenses</w:t>
      </w:r>
      <w:r w:rsidDel="00000000" w:rsidR="00000000" w:rsidRPr="00000000">
        <w:rPr>
          <w:i w:val="1"/>
          <w:color w:val="fb0007"/>
          <w:sz w:val="17"/>
          <w:szCs w:val="17"/>
          <w:highlight w:val="white"/>
          <w:rtl w:val="0"/>
        </w:rPr>
        <w:t xml:space="preserve">.</w:t>
      </w:r>
    </w:p>
    <w:p w:rsidR="00000000" w:rsidDel="00000000" w:rsidP="00000000" w:rsidRDefault="00000000" w:rsidRPr="00000000" w14:paraId="00000198">
      <w:pPr>
        <w:spacing w:after="220" w:lineRule="auto"/>
        <w:rPr>
          <w:i w:val="1"/>
          <w:color w:val="fb0007"/>
          <w:sz w:val="17"/>
          <w:szCs w:val="17"/>
          <w:shd w:fill="d9d2e9" w:val="clear"/>
        </w:rPr>
      </w:pPr>
      <w:r w:rsidDel="00000000" w:rsidR="00000000" w:rsidRPr="00000000">
        <w:rPr>
          <w:rtl w:val="0"/>
        </w:rPr>
      </w:r>
    </w:p>
    <w:p w:rsidR="00000000" w:rsidDel="00000000" w:rsidP="00000000" w:rsidRDefault="00000000" w:rsidRPr="00000000" w14:paraId="00000199">
      <w:pPr>
        <w:pStyle w:val="Heading3"/>
        <w:spacing w:after="60" w:lineRule="auto"/>
        <w:rPr/>
      </w:pPr>
      <w:bookmarkStart w:colFirst="0" w:colLast="0" w:name="_vkkv811q0ggc" w:id="47"/>
      <w:bookmarkEnd w:id="47"/>
      <w:r w:rsidDel="00000000" w:rsidR="00000000" w:rsidRPr="00000000">
        <w:rPr>
          <w:rtl w:val="0"/>
        </w:rPr>
        <w:t xml:space="preserve">Financing &amp; Loans</w:t>
      </w:r>
    </w:p>
    <w:p w:rsidR="00000000" w:rsidDel="00000000" w:rsidP="00000000" w:rsidRDefault="00000000" w:rsidRPr="00000000" w14:paraId="0000019A">
      <w:pPr>
        <w:rPr>
          <w:i w:val="1"/>
          <w:color w:val="fb0007"/>
          <w:highlight w:val="white"/>
        </w:rPr>
      </w:pPr>
      <w:r w:rsidDel="00000000" w:rsidR="00000000" w:rsidRPr="00000000">
        <w:rPr>
          <w:i w:val="1"/>
          <w:color w:val="fb0007"/>
          <w:highlight w:val="white"/>
          <w:rtl w:val="0"/>
        </w:rPr>
        <w:t xml:space="preserve">Most coffee shop owners or managers require loans or other sources of funding to get up and running. In this section, detail the types of financing or loans you require to fuel your growth.</w:t>
      </w:r>
    </w:p>
    <w:p w:rsidR="00000000" w:rsidDel="00000000" w:rsidP="00000000" w:rsidRDefault="00000000" w:rsidRPr="00000000" w14:paraId="0000019B">
      <w:pPr>
        <w:spacing w:after="220" w:lineRule="auto"/>
        <w:rPr>
          <w:i w:val="1"/>
          <w:color w:val="fb0007"/>
          <w:sz w:val="13"/>
          <w:szCs w:val="13"/>
          <w:shd w:fill="d9d2e9" w:val="clear"/>
        </w:rPr>
      </w:pPr>
      <w:r w:rsidDel="00000000" w:rsidR="00000000" w:rsidRPr="00000000">
        <w:rPr>
          <w:rtl w:val="0"/>
        </w:rPr>
      </w:r>
    </w:p>
    <w:p w:rsidR="00000000" w:rsidDel="00000000" w:rsidP="00000000" w:rsidRDefault="00000000" w:rsidRPr="00000000" w14:paraId="0000019C">
      <w:pPr>
        <w:pStyle w:val="Heading3"/>
        <w:spacing w:after="60" w:lineRule="auto"/>
        <w:rPr/>
      </w:pPr>
      <w:bookmarkStart w:colFirst="0" w:colLast="0" w:name="_fq4q22sschyi" w:id="48"/>
      <w:bookmarkEnd w:id="48"/>
      <w:r w:rsidDel="00000000" w:rsidR="00000000" w:rsidRPr="00000000">
        <w:rPr>
          <w:rtl w:val="0"/>
        </w:rPr>
        <w:t xml:space="preserve">Investment Plan</w:t>
      </w:r>
    </w:p>
    <w:p w:rsidR="00000000" w:rsidDel="00000000" w:rsidP="00000000" w:rsidRDefault="00000000" w:rsidRPr="00000000" w14:paraId="0000019D">
      <w:pPr>
        <w:rPr>
          <w:i w:val="1"/>
          <w:color w:val="fb0007"/>
          <w:highlight w:val="white"/>
        </w:rPr>
      </w:pPr>
      <w:r w:rsidDel="00000000" w:rsidR="00000000" w:rsidRPr="00000000">
        <w:rPr>
          <w:i w:val="1"/>
          <w:color w:val="fb0007"/>
          <w:highlight w:val="white"/>
          <w:rtl w:val="0"/>
        </w:rPr>
        <w:t xml:space="preserve">Here, explain the initial investment you are hoping to receive and how you plan to spend it during your first year in business.</w:t>
      </w:r>
    </w:p>
    <w:p w:rsidR="00000000" w:rsidDel="00000000" w:rsidP="00000000" w:rsidRDefault="00000000" w:rsidRPr="00000000" w14:paraId="0000019E">
      <w:pPr>
        <w:spacing w:after="220" w:lineRule="auto"/>
        <w:rPr>
          <w:i w:val="1"/>
          <w:color w:val="fb0007"/>
          <w:sz w:val="17"/>
          <w:szCs w:val="17"/>
          <w:highlight w:val="white"/>
        </w:rPr>
      </w:pPr>
      <w:r w:rsidDel="00000000" w:rsidR="00000000" w:rsidRPr="00000000">
        <w:rPr>
          <w:rtl w:val="0"/>
        </w:rPr>
      </w:r>
    </w:p>
    <w:p w:rsidR="00000000" w:rsidDel="00000000" w:rsidP="00000000" w:rsidRDefault="00000000" w:rsidRPr="00000000" w14:paraId="0000019F">
      <w:pPr>
        <w:pStyle w:val="Heading3"/>
        <w:spacing w:after="60" w:lineRule="auto"/>
        <w:rPr/>
      </w:pPr>
      <w:bookmarkStart w:colFirst="0" w:colLast="0" w:name="_bry6cslvih6n" w:id="49"/>
      <w:bookmarkEnd w:id="49"/>
      <w:r w:rsidDel="00000000" w:rsidR="00000000" w:rsidRPr="00000000">
        <w:rPr>
          <w:rtl w:val="0"/>
        </w:rPr>
        <w:t xml:space="preserve">Sales Forecast</w:t>
      </w:r>
    </w:p>
    <w:p w:rsidR="00000000" w:rsidDel="00000000" w:rsidP="00000000" w:rsidRDefault="00000000" w:rsidRPr="00000000" w14:paraId="000001A0">
      <w:pPr>
        <w:rPr>
          <w:i w:val="1"/>
          <w:color w:val="fb0007"/>
          <w:highlight w:val="white"/>
        </w:rPr>
      </w:pPr>
      <w:r w:rsidDel="00000000" w:rsidR="00000000" w:rsidRPr="00000000">
        <w:rPr>
          <w:i w:val="1"/>
          <w:color w:val="fb0007"/>
          <w:highlight w:val="white"/>
          <w:rtl w:val="0"/>
        </w:rPr>
        <w:t xml:space="preserve">Your sales forecast should highlight your projected weekly, monthly, and/or annual first-year sales projections. To get this number, you may use different criteria, such as capacity limits, table turn rates, delivery and/or takeout options, menu prices, and more.</w:t>
      </w:r>
    </w:p>
    <w:p w:rsidR="00000000" w:rsidDel="00000000" w:rsidP="00000000" w:rsidRDefault="00000000" w:rsidRPr="00000000" w14:paraId="000001A1">
      <w:pPr>
        <w:spacing w:after="220" w:lineRule="auto"/>
        <w:rPr>
          <w:i w:val="1"/>
          <w:color w:val="fb0007"/>
          <w:sz w:val="17"/>
          <w:szCs w:val="17"/>
          <w:shd w:fill="d9d2e9" w:val="clear"/>
        </w:rPr>
      </w:pPr>
      <w:r w:rsidDel="00000000" w:rsidR="00000000" w:rsidRPr="00000000">
        <w:rPr>
          <w:rtl w:val="0"/>
        </w:rPr>
      </w:r>
    </w:p>
    <w:p w:rsidR="00000000" w:rsidDel="00000000" w:rsidP="00000000" w:rsidRDefault="00000000" w:rsidRPr="00000000" w14:paraId="000001A2">
      <w:pPr>
        <w:pStyle w:val="Heading3"/>
        <w:spacing w:after="60" w:lineRule="auto"/>
        <w:rPr>
          <w:i w:val="1"/>
        </w:rPr>
      </w:pPr>
      <w:bookmarkStart w:colFirst="0" w:colLast="0" w:name="_2eckfmyn8dwh" w:id="50"/>
      <w:bookmarkEnd w:id="50"/>
      <w:r w:rsidDel="00000000" w:rsidR="00000000" w:rsidRPr="00000000">
        <w:rPr>
          <w:rtl w:val="0"/>
        </w:rPr>
        <w:t xml:space="preserve">Projected Profit &amp; Loss Statemen</w:t>
      </w:r>
      <w:r w:rsidDel="00000000" w:rsidR="00000000" w:rsidRPr="00000000">
        <w:rPr>
          <w:i w:val="1"/>
          <w:rtl w:val="0"/>
        </w:rPr>
        <w:t xml:space="preserve">t</w:t>
      </w:r>
    </w:p>
    <w:p w:rsidR="00000000" w:rsidDel="00000000" w:rsidP="00000000" w:rsidRDefault="00000000" w:rsidRPr="00000000" w14:paraId="000001A3">
      <w:pPr>
        <w:rPr>
          <w:i w:val="1"/>
          <w:color w:val="fb0007"/>
          <w:sz w:val="17"/>
          <w:szCs w:val="17"/>
          <w:shd w:fill="d9d2e9" w:val="clear"/>
        </w:rPr>
      </w:pPr>
      <w:r w:rsidDel="00000000" w:rsidR="00000000" w:rsidRPr="00000000">
        <w:rPr>
          <w:i w:val="1"/>
          <w:color w:val="fb0007"/>
          <w:highlight w:val="white"/>
          <w:rtl w:val="0"/>
        </w:rPr>
        <w:t xml:space="preserve">Use a projected (or pro forma)</w:t>
      </w:r>
      <w:hyperlink r:id="rId39">
        <w:r w:rsidDel="00000000" w:rsidR="00000000" w:rsidRPr="00000000">
          <w:rPr>
            <w:i w:val="1"/>
            <w:color w:val="fb0007"/>
            <w:highlight w:val="white"/>
            <w:rtl w:val="0"/>
          </w:rPr>
          <w:t xml:space="preserve"> </w:t>
        </w:r>
      </w:hyperlink>
      <w:hyperlink r:id="rId40">
        <w:r w:rsidDel="00000000" w:rsidR="00000000" w:rsidRPr="00000000">
          <w:rPr>
            <w:i w:val="1"/>
            <w:color w:val="103cc0"/>
            <w:highlight w:val="white"/>
            <w:u w:val="single"/>
            <w:rtl w:val="0"/>
          </w:rPr>
          <w:t xml:space="preserve">P&amp;L statement</w:t>
        </w:r>
      </w:hyperlink>
      <w:r w:rsidDel="00000000" w:rsidR="00000000" w:rsidRPr="00000000">
        <w:rPr>
          <w:i w:val="1"/>
          <w:color w:val="fb0007"/>
          <w:highlight w:val="white"/>
          <w:rtl w:val="0"/>
        </w:rPr>
        <w:t xml:space="preserve"> to show how much money you expect to have made (or lost) by the end of your first year in business. This figure should be based on your sales forecast, as well as your projected coffee shop costs. </w:t>
      </w:r>
      <w:r w:rsidDel="00000000" w:rsidR="00000000" w:rsidRPr="00000000">
        <w:rPr>
          <w:rtl w:val="0"/>
        </w:rPr>
      </w:r>
    </w:p>
    <w:p w:rsidR="00000000" w:rsidDel="00000000" w:rsidP="00000000" w:rsidRDefault="00000000" w:rsidRPr="00000000" w14:paraId="000001A4">
      <w:pPr>
        <w:pStyle w:val="Heading3"/>
        <w:spacing w:after="60" w:lineRule="auto"/>
        <w:rPr/>
      </w:pPr>
      <w:bookmarkStart w:colFirst="0" w:colLast="0" w:name="_k6dh5you540x" w:id="51"/>
      <w:bookmarkEnd w:id="51"/>
      <w:r w:rsidDel="00000000" w:rsidR="00000000" w:rsidRPr="00000000">
        <w:rPr>
          <w:rtl w:val="0"/>
        </w:rPr>
        <w:t xml:space="preserve">Break-Even Analysis</w:t>
      </w:r>
    </w:p>
    <w:p w:rsidR="00000000" w:rsidDel="00000000" w:rsidP="00000000" w:rsidRDefault="00000000" w:rsidRPr="00000000" w14:paraId="000001A5">
      <w:pPr>
        <w:rPr>
          <w:i w:val="1"/>
          <w:color w:val="fb0007"/>
          <w:sz w:val="17"/>
          <w:szCs w:val="17"/>
          <w:highlight w:val="white"/>
        </w:rPr>
      </w:pPr>
      <w:r w:rsidDel="00000000" w:rsidR="00000000" w:rsidRPr="00000000">
        <w:rPr>
          <w:i w:val="1"/>
          <w:color w:val="fb0007"/>
          <w:highlight w:val="white"/>
          <w:rtl w:val="0"/>
        </w:rPr>
        <w:t xml:space="preserve">A</w:t>
      </w:r>
      <w:hyperlink r:id="rId41">
        <w:r w:rsidDel="00000000" w:rsidR="00000000" w:rsidRPr="00000000">
          <w:rPr>
            <w:i w:val="1"/>
            <w:color w:val="fb0007"/>
            <w:highlight w:val="white"/>
            <w:rtl w:val="0"/>
          </w:rPr>
          <w:t xml:space="preserve"> </w:t>
        </w:r>
      </w:hyperlink>
      <w:hyperlink r:id="rId42">
        <w:r w:rsidDel="00000000" w:rsidR="00000000" w:rsidRPr="00000000">
          <w:rPr>
            <w:i w:val="1"/>
            <w:color w:val="103cc0"/>
            <w:highlight w:val="white"/>
            <w:u w:val="single"/>
            <w:rtl w:val="0"/>
          </w:rPr>
          <w:t xml:space="preserve">break-even calculation</w:t>
        </w:r>
      </w:hyperlink>
      <w:r w:rsidDel="00000000" w:rsidR="00000000" w:rsidRPr="00000000">
        <w:rPr>
          <w:i w:val="1"/>
          <w:color w:val="fb0007"/>
          <w:highlight w:val="white"/>
          <w:rtl w:val="0"/>
        </w:rPr>
        <w:t xml:space="preserve"> reveals the amount of revenue needed in order for your coffee shop to make a profit. You can then compare this number to your sales forecast to determine how long it will take for you to break even so you can let your investors know when they can expect to start seeing an ROI. This takes into account your fixed costs, like payroll, rent, utilities and coffee/food supplies.</w:t>
      </w:r>
      <w:r w:rsidDel="00000000" w:rsidR="00000000" w:rsidRPr="00000000">
        <w:rPr>
          <w:i w:val="1"/>
          <w:color w:val="fb0007"/>
          <w:sz w:val="17"/>
          <w:szCs w:val="17"/>
          <w:highlight w:val="white"/>
          <w:rtl w:val="0"/>
        </w:rPr>
        <w:t xml:space="preserve"> </w:t>
      </w:r>
    </w:p>
    <w:p w:rsidR="00000000" w:rsidDel="00000000" w:rsidP="00000000" w:rsidRDefault="00000000" w:rsidRPr="00000000" w14:paraId="000001A6">
      <w:pPr>
        <w:pStyle w:val="Heading3"/>
        <w:spacing w:after="60" w:lineRule="auto"/>
        <w:rPr/>
      </w:pPr>
      <w:bookmarkStart w:colFirst="0" w:colLast="0" w:name="_z8ujwfgvmv98" w:id="52"/>
      <w:bookmarkEnd w:id="52"/>
      <w:r w:rsidDel="00000000" w:rsidR="00000000" w:rsidRPr="00000000">
        <w:rPr>
          <w:rtl w:val="0"/>
        </w:rPr>
        <w:t xml:space="preserve">Expected Cash Flow</w:t>
      </w:r>
    </w:p>
    <w:p w:rsidR="00000000" w:rsidDel="00000000" w:rsidP="00000000" w:rsidRDefault="00000000" w:rsidRPr="00000000" w14:paraId="000001A7">
      <w:pPr>
        <w:rPr>
          <w:i w:val="1"/>
          <w:color w:val="fb0007"/>
          <w:highlight w:val="white"/>
        </w:rPr>
      </w:pPr>
      <w:hyperlink r:id="rId43">
        <w:r w:rsidDel="00000000" w:rsidR="00000000" w:rsidRPr="00000000">
          <w:rPr>
            <w:i w:val="1"/>
            <w:color w:val="1155cc"/>
            <w:highlight w:val="white"/>
            <w:u w:val="single"/>
            <w:rtl w:val="0"/>
          </w:rPr>
          <w:t xml:space="preserve">Cash flow</w:t>
        </w:r>
      </w:hyperlink>
      <w:r w:rsidDel="00000000" w:rsidR="00000000" w:rsidRPr="00000000">
        <w:rPr>
          <w:i w:val="1"/>
          <w:color w:val="fb0007"/>
          <w:highlight w:val="white"/>
          <w:rtl w:val="0"/>
        </w:rPr>
        <w:t xml:space="preserve"> is the amount of cash that’s coming in, and going out of your business. For a coffee shop, this figure will vary based on how often you expect to purchase inventory, the size of your staff, your payroll schedule, and various other factors. In this section, you want to detail your expected cash inflows and outflows for an upcoming period (usually a year). </w:t>
      </w:r>
    </w:p>
    <w:p w:rsidR="00000000" w:rsidDel="00000000" w:rsidP="00000000" w:rsidRDefault="00000000" w:rsidRPr="00000000" w14:paraId="000001A8">
      <w:pPr>
        <w:rPr>
          <w:i w:val="1"/>
          <w:color w:val="fb0007"/>
          <w:highlight w:val="white"/>
        </w:rPr>
      </w:pPr>
      <w:r w:rsidDel="00000000" w:rsidR="00000000" w:rsidRPr="00000000">
        <w:rPr>
          <w:rtl w:val="0"/>
        </w:rPr>
      </w:r>
    </w:p>
    <w:p w:rsidR="00000000" w:rsidDel="00000000" w:rsidP="00000000" w:rsidRDefault="00000000" w:rsidRPr="00000000" w14:paraId="000001A9">
      <w:pPr>
        <w:rPr>
          <w:i w:val="1"/>
          <w:color w:val="fb0007"/>
          <w:shd w:fill="d9d2e9" w:val="clear"/>
        </w:rPr>
      </w:pPr>
      <w:r w:rsidDel="00000000" w:rsidR="00000000" w:rsidRPr="00000000">
        <w:rPr>
          <w:i w:val="1"/>
          <w:color w:val="fb0007"/>
          <w:highlight w:val="white"/>
          <w:rtl w:val="0"/>
        </w:rPr>
        <w:t xml:space="preserve">This section includes projected cash flow statements for all of your kitchen equipment, machinery, labor and supplies. Consider costs for maintaining your coffee shop, paying employee wages, coffee making equipment, coffee beans and teas, as well as pastries or sandwiches. Since investors  want to know you can handle cash, try to be thorough with monthly projections to prove that you will be able to avoid credit risk.</w:t>
      </w:r>
      <w:r w:rsidDel="00000000" w:rsidR="00000000" w:rsidRPr="00000000">
        <w:rPr>
          <w:rtl w:val="0"/>
        </w:rPr>
      </w:r>
    </w:p>
    <w:p w:rsidR="00000000" w:rsidDel="00000000" w:rsidP="00000000" w:rsidRDefault="00000000" w:rsidRPr="00000000" w14:paraId="000001AA">
      <w:pPr>
        <w:spacing w:after="280" w:lineRule="auto"/>
        <w:rPr>
          <w:i w:val="1"/>
          <w:color w:val="fb0007"/>
          <w:sz w:val="17"/>
          <w:szCs w:val="17"/>
          <w:shd w:fill="d9d2e9" w:val="clear"/>
        </w:rPr>
      </w:pPr>
      <w:r w:rsidDel="00000000" w:rsidR="00000000" w:rsidRPr="00000000">
        <w:rPr>
          <w:rtl w:val="0"/>
        </w:rPr>
      </w:r>
    </w:p>
    <w:p w:rsidR="00000000" w:rsidDel="00000000" w:rsidP="00000000" w:rsidRDefault="00000000" w:rsidRPr="00000000" w14:paraId="000001AB">
      <w:pPr>
        <w:spacing w:after="280" w:lineRule="auto"/>
        <w:rPr>
          <w:i w:val="1"/>
          <w:color w:val="fb0007"/>
          <w:sz w:val="17"/>
          <w:szCs w:val="17"/>
          <w:shd w:fill="d9d2e9" w:val="clear"/>
        </w:rPr>
      </w:pPr>
      <w:r w:rsidDel="00000000" w:rsidR="00000000" w:rsidRPr="00000000">
        <w:rPr>
          <w:rtl w:val="0"/>
        </w:rPr>
      </w:r>
    </w:p>
    <w:p w:rsidR="00000000" w:rsidDel="00000000" w:rsidP="00000000" w:rsidRDefault="00000000" w:rsidRPr="00000000" w14:paraId="000001AC">
      <w:pPr>
        <w:spacing w:after="280" w:lineRule="auto"/>
        <w:rPr>
          <w:i w:val="1"/>
          <w:color w:val="fb0007"/>
          <w:sz w:val="17"/>
          <w:szCs w:val="17"/>
          <w:shd w:fill="d9d2e9" w:val="clear"/>
        </w:rPr>
      </w:pPr>
      <w:r w:rsidDel="00000000" w:rsidR="00000000" w:rsidRPr="00000000">
        <w:rPr>
          <w:rtl w:val="0"/>
        </w:rPr>
      </w:r>
    </w:p>
    <w:p w:rsidR="00000000" w:rsidDel="00000000" w:rsidP="00000000" w:rsidRDefault="00000000" w:rsidRPr="00000000" w14:paraId="000001AD">
      <w:pPr>
        <w:spacing w:after="280" w:lineRule="auto"/>
        <w:rPr>
          <w:i w:val="1"/>
          <w:color w:val="fb0007"/>
          <w:sz w:val="17"/>
          <w:szCs w:val="17"/>
          <w:shd w:fill="d9d2e9" w:val="clear"/>
        </w:rPr>
      </w:pPr>
      <w:r w:rsidDel="00000000" w:rsidR="00000000" w:rsidRPr="00000000">
        <w:rPr>
          <w:rtl w:val="0"/>
        </w:rPr>
      </w:r>
    </w:p>
    <w:p w:rsidR="00000000" w:rsidDel="00000000" w:rsidP="00000000" w:rsidRDefault="00000000" w:rsidRPr="00000000" w14:paraId="000001AE">
      <w:pPr>
        <w:spacing w:after="280" w:lineRule="auto"/>
        <w:rPr>
          <w:i w:val="1"/>
          <w:color w:val="fb0007"/>
          <w:sz w:val="17"/>
          <w:szCs w:val="17"/>
          <w:shd w:fill="d9d2e9" w:val="clear"/>
        </w:rPr>
      </w:pPr>
      <w:r w:rsidDel="00000000" w:rsidR="00000000" w:rsidRPr="00000000">
        <w:rPr>
          <w:rtl w:val="0"/>
        </w:rPr>
      </w:r>
    </w:p>
    <w:p w:rsidR="00000000" w:rsidDel="00000000" w:rsidP="00000000" w:rsidRDefault="00000000" w:rsidRPr="00000000" w14:paraId="000001AF">
      <w:pPr>
        <w:spacing w:after="280" w:lineRule="auto"/>
        <w:rPr>
          <w:i w:val="1"/>
          <w:color w:val="fb0007"/>
          <w:sz w:val="17"/>
          <w:szCs w:val="17"/>
          <w:shd w:fill="d9d2e9" w:val="clear"/>
        </w:rPr>
      </w:pPr>
      <w:r w:rsidDel="00000000" w:rsidR="00000000" w:rsidRPr="00000000">
        <w:rPr>
          <w:rtl w:val="0"/>
        </w:rPr>
      </w:r>
    </w:p>
    <w:p w:rsidR="00000000" w:rsidDel="00000000" w:rsidP="00000000" w:rsidRDefault="00000000" w:rsidRPr="00000000" w14:paraId="000001B0">
      <w:pPr>
        <w:spacing w:after="280" w:lineRule="auto"/>
        <w:rPr>
          <w:i w:val="1"/>
          <w:color w:val="fb0007"/>
          <w:sz w:val="17"/>
          <w:szCs w:val="17"/>
          <w:shd w:fill="d9d2e9" w:val="clear"/>
        </w:rPr>
      </w:pPr>
      <w:r w:rsidDel="00000000" w:rsidR="00000000" w:rsidRPr="00000000">
        <w:rPr>
          <w:rtl w:val="0"/>
        </w:rPr>
      </w:r>
    </w:p>
    <w:p w:rsidR="00000000" w:rsidDel="00000000" w:rsidP="00000000" w:rsidRDefault="00000000" w:rsidRPr="00000000" w14:paraId="000001B1">
      <w:pPr>
        <w:spacing w:after="280" w:lineRule="auto"/>
        <w:rPr>
          <w:i w:val="1"/>
          <w:color w:val="fb0007"/>
          <w:sz w:val="17"/>
          <w:szCs w:val="17"/>
          <w:shd w:fill="d9d2e9" w:val="clear"/>
        </w:rPr>
      </w:pPr>
      <w:r w:rsidDel="00000000" w:rsidR="00000000" w:rsidRPr="00000000">
        <w:rPr>
          <w:rtl w:val="0"/>
        </w:rPr>
      </w:r>
    </w:p>
    <w:p w:rsidR="00000000" w:rsidDel="00000000" w:rsidP="00000000" w:rsidRDefault="00000000" w:rsidRPr="00000000" w14:paraId="000001B2">
      <w:pPr>
        <w:spacing w:after="280" w:lineRule="auto"/>
        <w:rPr/>
      </w:pPr>
      <w:r w:rsidDel="00000000" w:rsidR="00000000" w:rsidRPr="00000000">
        <w:rPr>
          <w:rtl w:val="0"/>
        </w:rPr>
      </w:r>
    </w:p>
    <w:p w:rsidR="00000000" w:rsidDel="00000000" w:rsidP="00000000" w:rsidRDefault="00000000" w:rsidRPr="00000000" w14:paraId="000001B3">
      <w:pPr>
        <w:spacing w:after="280" w:lineRule="auto"/>
        <w:rPr/>
      </w:pPr>
      <w:r w:rsidDel="00000000" w:rsidR="00000000" w:rsidRPr="00000000">
        <w:rPr>
          <w:rtl w:val="0"/>
        </w:rPr>
      </w:r>
    </w:p>
    <w:p w:rsidR="00000000" w:rsidDel="00000000" w:rsidP="00000000" w:rsidRDefault="00000000" w:rsidRPr="00000000" w14:paraId="000001B4">
      <w:pPr>
        <w:pStyle w:val="Heading2"/>
        <w:spacing w:after="280" w:lineRule="auto"/>
        <w:rPr/>
      </w:pPr>
      <w:bookmarkStart w:colFirst="0" w:colLast="0" w:name="_xr176qq842yz" w:id="53"/>
      <w:bookmarkEnd w:id="53"/>
      <w:r w:rsidDel="00000000" w:rsidR="00000000" w:rsidRPr="00000000">
        <w:br w:type="page"/>
      </w:r>
      <w:r w:rsidDel="00000000" w:rsidR="00000000" w:rsidRPr="00000000">
        <w:rPr>
          <w:rtl w:val="0"/>
        </w:rPr>
      </w:r>
    </w:p>
    <w:p w:rsidR="00000000" w:rsidDel="00000000" w:rsidP="00000000" w:rsidRDefault="00000000" w:rsidRPr="00000000" w14:paraId="000001B5">
      <w:pPr>
        <w:pStyle w:val="Heading2"/>
        <w:spacing w:after="280" w:lineRule="auto"/>
        <w:rPr>
          <w:i w:val="1"/>
          <w:color w:val="fb0007"/>
          <w:sz w:val="17"/>
          <w:szCs w:val="17"/>
          <w:highlight w:val="white"/>
        </w:rPr>
      </w:pPr>
      <w:bookmarkStart w:colFirst="0" w:colLast="0" w:name="_ivn5asyi1qgp" w:id="54"/>
      <w:bookmarkEnd w:id="54"/>
      <w:r w:rsidDel="00000000" w:rsidR="00000000" w:rsidRPr="00000000">
        <w:rPr>
          <w:rtl w:val="0"/>
        </w:rPr>
        <w:t xml:space="preserve">Appendix</w:t>
      </w:r>
      <w:r w:rsidDel="00000000" w:rsidR="00000000" w:rsidRPr="00000000">
        <w:rPr>
          <w:rtl w:val="0"/>
        </w:rPr>
      </w:r>
    </w:p>
    <w:p w:rsidR="00000000" w:rsidDel="00000000" w:rsidP="00000000" w:rsidRDefault="00000000" w:rsidRPr="00000000" w14:paraId="000001B6">
      <w:pPr>
        <w:rPr>
          <w:i w:val="1"/>
          <w:color w:val="fb0007"/>
          <w:highlight w:val="white"/>
        </w:rPr>
      </w:pPr>
      <w:r w:rsidDel="00000000" w:rsidR="00000000" w:rsidRPr="00000000">
        <w:rPr>
          <w:i w:val="1"/>
          <w:color w:val="fb0007"/>
          <w:highlight w:val="white"/>
          <w:rtl w:val="0"/>
        </w:rPr>
        <w:t xml:space="preserve">Last but not least is your appendix. While this section is optional, it’s a great place to include charts, plans, graphics, pictures, or any other material investors may find useful. In your appendix, you may want to include:</w:t>
      </w:r>
    </w:p>
    <w:p w:rsidR="00000000" w:rsidDel="00000000" w:rsidP="00000000" w:rsidRDefault="00000000" w:rsidRPr="00000000" w14:paraId="000001B7">
      <w:pPr>
        <w:numPr>
          <w:ilvl w:val="0"/>
          <w:numId w:val="4"/>
        </w:numPr>
        <w:spacing w:after="0" w:afterAutospacing="0" w:before="240" w:lineRule="auto"/>
        <w:ind w:left="720" w:hanging="360"/>
        <w:rPr>
          <w:i w:val="1"/>
          <w:color w:val="fb0007"/>
          <w:highlight w:val="white"/>
        </w:rPr>
      </w:pPr>
      <w:r w:rsidDel="00000000" w:rsidR="00000000" w:rsidRPr="00000000">
        <w:rPr>
          <w:i w:val="1"/>
          <w:color w:val="fb0007"/>
          <w:highlight w:val="white"/>
          <w:rtl w:val="0"/>
        </w:rPr>
        <w:t xml:space="preserve">A sample menu</w:t>
      </w:r>
    </w:p>
    <w:p w:rsidR="00000000" w:rsidDel="00000000" w:rsidP="00000000" w:rsidRDefault="00000000" w:rsidRPr="00000000" w14:paraId="000001B8">
      <w:pPr>
        <w:numPr>
          <w:ilvl w:val="0"/>
          <w:numId w:val="4"/>
        </w:numPr>
        <w:spacing w:after="0" w:afterAutospacing="0" w:before="0" w:beforeAutospacing="0" w:lineRule="auto"/>
        <w:ind w:left="720" w:hanging="360"/>
        <w:rPr>
          <w:i w:val="1"/>
          <w:color w:val="fb0007"/>
          <w:highlight w:val="white"/>
        </w:rPr>
      </w:pPr>
      <w:hyperlink r:id="rId44">
        <w:r w:rsidDel="00000000" w:rsidR="00000000" w:rsidRPr="00000000">
          <w:rPr>
            <w:i w:val="1"/>
            <w:color w:val="103cc0"/>
            <w:highlight w:val="white"/>
            <w:u w:val="single"/>
            <w:rtl w:val="0"/>
          </w:rPr>
          <w:t xml:space="preserve">Floor plans</w:t>
        </w:r>
      </w:hyperlink>
      <w:r w:rsidDel="00000000" w:rsidR="00000000" w:rsidRPr="00000000">
        <w:rPr>
          <w:i w:val="1"/>
          <w:color w:val="fb0007"/>
          <w:highlight w:val="white"/>
          <w:rtl w:val="0"/>
        </w:rPr>
        <w:t xml:space="preserve"> for your coffee shop including the seating area for guests, espresso bar, and break room for employees.</w:t>
      </w:r>
    </w:p>
    <w:p w:rsidR="00000000" w:rsidDel="00000000" w:rsidP="00000000" w:rsidRDefault="00000000" w:rsidRPr="00000000" w14:paraId="000001B9">
      <w:pPr>
        <w:numPr>
          <w:ilvl w:val="0"/>
          <w:numId w:val="4"/>
        </w:numPr>
        <w:spacing w:after="0" w:afterAutospacing="0" w:before="0" w:beforeAutospacing="0" w:lineRule="auto"/>
        <w:ind w:left="720" w:hanging="360"/>
        <w:rPr>
          <w:i w:val="1"/>
          <w:color w:val="fb0007"/>
          <w:highlight w:val="white"/>
        </w:rPr>
      </w:pPr>
      <w:r w:rsidDel="00000000" w:rsidR="00000000" w:rsidRPr="00000000">
        <w:rPr>
          <w:i w:val="1"/>
          <w:color w:val="fb0007"/>
          <w:highlight w:val="white"/>
          <w:rtl w:val="0"/>
        </w:rPr>
        <w:t xml:space="preserve">Additional financial charts and figures</w:t>
      </w:r>
    </w:p>
    <w:p w:rsidR="00000000" w:rsidDel="00000000" w:rsidP="00000000" w:rsidRDefault="00000000" w:rsidRPr="00000000" w14:paraId="000001BA">
      <w:pPr>
        <w:numPr>
          <w:ilvl w:val="0"/>
          <w:numId w:val="4"/>
        </w:numPr>
        <w:spacing w:after="240" w:before="0" w:beforeAutospacing="0" w:lineRule="auto"/>
        <w:ind w:left="720" w:hanging="360"/>
        <w:rPr>
          <w:i w:val="1"/>
          <w:color w:val="fb0007"/>
          <w:highlight w:val="white"/>
        </w:rPr>
      </w:pPr>
      <w:r w:rsidDel="00000000" w:rsidR="00000000" w:rsidRPr="00000000">
        <w:rPr>
          <w:i w:val="1"/>
          <w:color w:val="fb0007"/>
          <w:highlight w:val="white"/>
          <w:rtl w:val="0"/>
        </w:rPr>
        <w:t xml:space="preserve">Design mockups for your logo or other branding</w:t>
      </w:r>
      <w:r w:rsidDel="00000000" w:rsidR="00000000" w:rsidRPr="00000000">
        <w:rPr>
          <w:rtl w:val="0"/>
        </w:rPr>
      </w:r>
    </w:p>
    <w:p w:rsidR="00000000" w:rsidDel="00000000" w:rsidP="00000000" w:rsidRDefault="00000000" w:rsidRPr="00000000" w14:paraId="000001BB">
      <w:pPr>
        <w:rPr>
          <w:i w:val="1"/>
          <w:color w:val="fb0007"/>
          <w:sz w:val="17"/>
          <w:szCs w:val="17"/>
        </w:rPr>
      </w:pPr>
      <w:r w:rsidDel="00000000" w:rsidR="00000000" w:rsidRPr="00000000">
        <w:rPr>
          <w:rtl w:val="0"/>
        </w:rPr>
      </w:r>
    </w:p>
    <w:p w:rsidR="00000000" w:rsidDel="00000000" w:rsidP="00000000" w:rsidRDefault="00000000" w:rsidRPr="00000000" w14:paraId="000001BC">
      <w:pPr>
        <w:rPr>
          <w:i w:val="1"/>
          <w:color w:val="fb0007"/>
          <w:sz w:val="17"/>
          <w:szCs w:val="17"/>
        </w:rPr>
      </w:pPr>
      <w:r w:rsidDel="00000000" w:rsidR="00000000" w:rsidRPr="00000000">
        <w:rPr>
          <w:rtl w:val="0"/>
        </w:rPr>
      </w:r>
    </w:p>
    <w:p w:rsidR="00000000" w:rsidDel="00000000" w:rsidP="00000000" w:rsidRDefault="00000000" w:rsidRPr="00000000" w14:paraId="000001BD">
      <w:pPr>
        <w:rPr>
          <w:i w:val="1"/>
          <w:color w:val="fb0007"/>
          <w:sz w:val="17"/>
          <w:szCs w:val="17"/>
        </w:rPr>
      </w:pPr>
      <w:r w:rsidDel="00000000" w:rsidR="00000000" w:rsidRPr="00000000">
        <w:rPr>
          <w:rtl w:val="0"/>
        </w:rPr>
      </w:r>
    </w:p>
    <w:p w:rsidR="00000000" w:rsidDel="00000000" w:rsidP="00000000" w:rsidRDefault="00000000" w:rsidRPr="00000000" w14:paraId="000001BE">
      <w:pPr>
        <w:rPr>
          <w:i w:val="1"/>
          <w:color w:val="fb0007"/>
          <w:sz w:val="17"/>
          <w:szCs w:val="17"/>
        </w:rPr>
      </w:pPr>
      <w:r w:rsidDel="00000000" w:rsidR="00000000" w:rsidRPr="00000000">
        <w:rPr>
          <w:rtl w:val="0"/>
        </w:rPr>
      </w:r>
    </w:p>
    <w:p w:rsidR="00000000" w:rsidDel="00000000" w:rsidP="00000000" w:rsidRDefault="00000000" w:rsidRPr="00000000" w14:paraId="000001BF">
      <w:pPr>
        <w:rPr>
          <w:i w:val="1"/>
          <w:color w:val="fb0007"/>
          <w:sz w:val="17"/>
          <w:szCs w:val="17"/>
        </w:rPr>
      </w:pPr>
      <w:r w:rsidDel="00000000" w:rsidR="00000000" w:rsidRPr="00000000">
        <w:rPr>
          <w:rtl w:val="0"/>
        </w:rPr>
      </w:r>
    </w:p>
    <w:p w:rsidR="00000000" w:rsidDel="00000000" w:rsidP="00000000" w:rsidRDefault="00000000" w:rsidRPr="00000000" w14:paraId="000001C0">
      <w:pPr>
        <w:rPr>
          <w:i w:val="1"/>
          <w:color w:val="fb0007"/>
          <w:sz w:val="17"/>
          <w:szCs w:val="17"/>
        </w:rPr>
      </w:pPr>
      <w:r w:rsidDel="00000000" w:rsidR="00000000" w:rsidRPr="00000000">
        <w:rPr>
          <w:rtl w:val="0"/>
        </w:rPr>
      </w:r>
    </w:p>
    <w:p w:rsidR="00000000" w:rsidDel="00000000" w:rsidP="00000000" w:rsidRDefault="00000000" w:rsidRPr="00000000" w14:paraId="000001C1">
      <w:pPr>
        <w:rPr>
          <w:i w:val="1"/>
          <w:color w:val="fb0007"/>
          <w:sz w:val="17"/>
          <w:szCs w:val="17"/>
        </w:rPr>
      </w:pPr>
      <w:r w:rsidDel="00000000" w:rsidR="00000000" w:rsidRPr="00000000">
        <w:rPr>
          <w:rtl w:val="0"/>
        </w:rPr>
      </w:r>
    </w:p>
    <w:p w:rsidR="00000000" w:rsidDel="00000000" w:rsidP="00000000" w:rsidRDefault="00000000" w:rsidRPr="00000000" w14:paraId="000001C2">
      <w:pPr>
        <w:rPr>
          <w:i w:val="1"/>
          <w:color w:val="fb0007"/>
          <w:sz w:val="17"/>
          <w:szCs w:val="17"/>
        </w:rPr>
      </w:pPr>
      <w:r w:rsidDel="00000000" w:rsidR="00000000" w:rsidRPr="00000000">
        <w:rPr>
          <w:rtl w:val="0"/>
        </w:rPr>
      </w:r>
    </w:p>
    <w:p w:rsidR="00000000" w:rsidDel="00000000" w:rsidP="00000000" w:rsidRDefault="00000000" w:rsidRPr="00000000" w14:paraId="000001C3">
      <w:pPr>
        <w:rPr>
          <w:i w:val="1"/>
          <w:color w:val="fb0007"/>
          <w:sz w:val="17"/>
          <w:szCs w:val="17"/>
        </w:rPr>
      </w:pPr>
      <w:r w:rsidDel="00000000" w:rsidR="00000000" w:rsidRPr="00000000">
        <w:rPr>
          <w:rtl w:val="0"/>
        </w:rPr>
      </w:r>
    </w:p>
    <w:p w:rsidR="00000000" w:rsidDel="00000000" w:rsidP="00000000" w:rsidRDefault="00000000" w:rsidRPr="00000000" w14:paraId="000001C4">
      <w:pPr>
        <w:rPr>
          <w:i w:val="1"/>
          <w:color w:val="fb0007"/>
          <w:sz w:val="17"/>
          <w:szCs w:val="17"/>
        </w:rPr>
      </w:pPr>
      <w:r w:rsidDel="00000000" w:rsidR="00000000" w:rsidRPr="00000000">
        <w:rPr>
          <w:rtl w:val="0"/>
        </w:rPr>
      </w:r>
    </w:p>
    <w:p w:rsidR="00000000" w:rsidDel="00000000" w:rsidP="00000000" w:rsidRDefault="00000000" w:rsidRPr="00000000" w14:paraId="000001C5">
      <w:pPr>
        <w:rPr>
          <w:i w:val="1"/>
          <w:color w:val="fb0007"/>
          <w:sz w:val="17"/>
          <w:szCs w:val="17"/>
        </w:rPr>
      </w:pPr>
      <w:r w:rsidDel="00000000" w:rsidR="00000000" w:rsidRPr="00000000">
        <w:rPr>
          <w:rtl w:val="0"/>
        </w:rPr>
      </w:r>
    </w:p>
    <w:p w:rsidR="00000000" w:rsidDel="00000000" w:rsidP="00000000" w:rsidRDefault="00000000" w:rsidRPr="00000000" w14:paraId="000001C6">
      <w:pPr>
        <w:rPr>
          <w:i w:val="1"/>
          <w:color w:val="fb0007"/>
          <w:sz w:val="17"/>
          <w:szCs w:val="17"/>
        </w:rPr>
      </w:pPr>
      <w:r w:rsidDel="00000000" w:rsidR="00000000" w:rsidRPr="00000000">
        <w:rPr>
          <w:rtl w:val="0"/>
        </w:rPr>
      </w:r>
    </w:p>
    <w:p w:rsidR="00000000" w:rsidDel="00000000" w:rsidP="00000000" w:rsidRDefault="00000000" w:rsidRPr="00000000" w14:paraId="000001C7">
      <w:pPr>
        <w:rPr>
          <w:i w:val="1"/>
          <w:color w:val="fb0007"/>
          <w:sz w:val="17"/>
          <w:szCs w:val="17"/>
        </w:rPr>
      </w:pPr>
      <w:r w:rsidDel="00000000" w:rsidR="00000000" w:rsidRPr="00000000">
        <w:rPr>
          <w:rtl w:val="0"/>
        </w:rPr>
      </w:r>
    </w:p>
    <w:p w:rsidR="00000000" w:rsidDel="00000000" w:rsidP="00000000" w:rsidRDefault="00000000" w:rsidRPr="00000000" w14:paraId="000001C8">
      <w:pPr>
        <w:rPr>
          <w:i w:val="1"/>
          <w:color w:val="fb0007"/>
          <w:sz w:val="17"/>
          <w:szCs w:val="17"/>
        </w:rPr>
      </w:pPr>
      <w:r w:rsidDel="00000000" w:rsidR="00000000" w:rsidRPr="00000000">
        <w:rPr>
          <w:rtl w:val="0"/>
        </w:rPr>
      </w:r>
    </w:p>
    <w:p w:rsidR="00000000" w:rsidDel="00000000" w:rsidP="00000000" w:rsidRDefault="00000000" w:rsidRPr="00000000" w14:paraId="000001C9">
      <w:pPr>
        <w:rPr>
          <w:i w:val="1"/>
          <w:color w:val="fb0007"/>
          <w:sz w:val="17"/>
          <w:szCs w:val="17"/>
        </w:rPr>
      </w:pPr>
      <w:r w:rsidDel="00000000" w:rsidR="00000000" w:rsidRPr="00000000">
        <w:rPr>
          <w:rtl w:val="0"/>
        </w:rPr>
      </w:r>
    </w:p>
    <w:p w:rsidR="00000000" w:rsidDel="00000000" w:rsidP="00000000" w:rsidRDefault="00000000" w:rsidRPr="00000000" w14:paraId="000001CA">
      <w:pPr>
        <w:rPr>
          <w:i w:val="1"/>
          <w:color w:val="fb0007"/>
          <w:sz w:val="17"/>
          <w:szCs w:val="17"/>
        </w:rPr>
      </w:pPr>
      <w:r w:rsidDel="00000000" w:rsidR="00000000" w:rsidRPr="00000000">
        <w:rPr>
          <w:rtl w:val="0"/>
        </w:rPr>
      </w:r>
    </w:p>
    <w:p w:rsidR="00000000" w:rsidDel="00000000" w:rsidP="00000000" w:rsidRDefault="00000000" w:rsidRPr="00000000" w14:paraId="000001CB">
      <w:pPr>
        <w:rPr>
          <w:i w:val="1"/>
          <w:color w:val="fb0007"/>
          <w:sz w:val="17"/>
          <w:szCs w:val="17"/>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i w:val="1"/>
          <w:color w:val="fb0007"/>
          <w:sz w:val="17"/>
          <w:szCs w:val="17"/>
        </w:rPr>
      </w:pPr>
      <w:r w:rsidDel="00000000" w:rsidR="00000000" w:rsidRPr="00000000">
        <w:rPr>
          <w:rtl w:val="0"/>
        </w:rPr>
      </w:r>
    </w:p>
    <w:p w:rsidR="00000000" w:rsidDel="00000000" w:rsidP="00000000" w:rsidRDefault="00000000" w:rsidRPr="00000000" w14:paraId="000001D7">
      <w:pPr>
        <w:rPr>
          <w:i w:val="1"/>
          <w:color w:val="fb0007"/>
          <w:sz w:val="17"/>
          <w:szCs w:val="17"/>
        </w:rPr>
      </w:pPr>
      <w:r w:rsidDel="00000000" w:rsidR="00000000" w:rsidRPr="00000000">
        <w:rPr>
          <w:rtl w:val="0"/>
        </w:rPr>
      </w:r>
    </w:p>
    <w:p w:rsidR="00000000" w:rsidDel="00000000" w:rsidP="00000000" w:rsidRDefault="00000000" w:rsidRPr="00000000" w14:paraId="000001D8">
      <w:pPr>
        <w:rPr>
          <w:i w:val="1"/>
          <w:color w:val="fb0007"/>
          <w:sz w:val="17"/>
          <w:szCs w:val="17"/>
        </w:rPr>
      </w:pPr>
      <w:r w:rsidDel="00000000" w:rsidR="00000000" w:rsidRPr="00000000">
        <w:rPr>
          <w:rtl w:val="0"/>
        </w:rPr>
      </w:r>
    </w:p>
    <w:p w:rsidR="00000000" w:rsidDel="00000000" w:rsidP="00000000" w:rsidRDefault="00000000" w:rsidRPr="00000000" w14:paraId="000001D9">
      <w:pPr>
        <w:rPr>
          <w:i w:val="1"/>
          <w:color w:val="fb0007"/>
          <w:sz w:val="17"/>
          <w:szCs w:val="17"/>
        </w:rPr>
      </w:pPr>
      <w:r w:rsidDel="00000000" w:rsidR="00000000" w:rsidRPr="00000000">
        <w:rPr>
          <w:rtl w:val="0"/>
        </w:rPr>
      </w:r>
    </w:p>
    <w:p w:rsidR="00000000" w:rsidDel="00000000" w:rsidP="00000000" w:rsidRDefault="00000000" w:rsidRPr="00000000" w14:paraId="000001DA">
      <w:pPr>
        <w:rPr>
          <w:i w:val="1"/>
          <w:color w:val="fb0007"/>
          <w:sz w:val="17"/>
          <w:szCs w:val="17"/>
        </w:rPr>
      </w:pPr>
      <w:r w:rsidDel="00000000" w:rsidR="00000000" w:rsidRPr="00000000">
        <w:rPr>
          <w:rtl w:val="0"/>
        </w:rPr>
      </w:r>
    </w:p>
    <w:p w:rsidR="00000000" w:rsidDel="00000000" w:rsidP="00000000" w:rsidRDefault="00000000" w:rsidRPr="00000000" w14:paraId="000001DB">
      <w:pPr>
        <w:rPr>
          <w:i w:val="1"/>
          <w:color w:val="fb0007"/>
          <w:sz w:val="17"/>
          <w:szCs w:val="17"/>
        </w:rPr>
      </w:pPr>
      <w:r w:rsidDel="00000000" w:rsidR="00000000" w:rsidRPr="00000000">
        <w:rPr>
          <w:rtl w:val="0"/>
        </w:rPr>
      </w:r>
    </w:p>
    <w:p w:rsidR="00000000" w:rsidDel="00000000" w:rsidP="00000000" w:rsidRDefault="00000000" w:rsidRPr="00000000" w14:paraId="000001DC">
      <w:pPr>
        <w:rPr>
          <w:i w:val="1"/>
          <w:color w:val="fb0007"/>
          <w:sz w:val="17"/>
          <w:szCs w:val="17"/>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r>
    </w:p>
    <w:sectPr>
      <w:headerReference r:id="rId45" w:type="default"/>
      <w:footerReference r:id="rId4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E">
    <w:pPr>
      <w:widowControl w:val="0"/>
      <w:spacing w:line="240" w:lineRule="auto"/>
      <w:rPr/>
    </w:pPr>
    <w:r w:rsidDel="00000000" w:rsidR="00000000" w:rsidRPr="00000000">
      <w:rPr>
        <w:rtl w:val="0"/>
      </w:rPr>
    </w:r>
  </w:p>
  <w:p w:rsidR="00000000" w:rsidDel="00000000" w:rsidP="00000000" w:rsidRDefault="00000000" w:rsidRPr="00000000" w14:paraId="000001DF">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0">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touchbistro.com/blog/pl-statement/" TargetMode="External"/><Relationship Id="rId20" Type="http://schemas.openxmlformats.org/officeDocument/2006/relationships/hyperlink" Target="https://www.touchbistro.com/blog/restaurant-marketing/" TargetMode="External"/><Relationship Id="rId42" Type="http://schemas.openxmlformats.org/officeDocument/2006/relationships/hyperlink" Target="https://www.touchbistro.com/blog/break-even-formula/" TargetMode="External"/><Relationship Id="rId41" Type="http://schemas.openxmlformats.org/officeDocument/2006/relationships/hyperlink" Target="https://www.touchbistro.com/blog/break-even-formula/" TargetMode="External"/><Relationship Id="rId22" Type="http://schemas.openxmlformats.org/officeDocument/2006/relationships/hyperlink" Target="https://www.touchbistro.com/blog/restaurant-marketing-guide/" TargetMode="External"/><Relationship Id="rId44" Type="http://schemas.openxmlformats.org/officeDocument/2006/relationships/hyperlink" Target="https://www.touchbistro.com/blog/uk-restaurant-floor-plan-examples-and-tips/" TargetMode="External"/><Relationship Id="rId21" Type="http://schemas.openxmlformats.org/officeDocument/2006/relationships/hyperlink" Target="https://www.touchbistro.com/blog/restaurant-marketing-guide/" TargetMode="External"/><Relationship Id="rId43" Type="http://schemas.openxmlformats.org/officeDocument/2006/relationships/hyperlink" Target="https://www.touchbistro.com/blog/cash-flow-management/" TargetMode="External"/><Relationship Id="rId24" Type="http://schemas.openxmlformats.org/officeDocument/2006/relationships/hyperlink" Target="https://www.touchbistro.com/blog/6-easy-steps-to-use-email-marketing-for-your-restaurant/" TargetMode="External"/><Relationship Id="rId46" Type="http://schemas.openxmlformats.org/officeDocument/2006/relationships/footer" Target="footer1.xml"/><Relationship Id="rId23" Type="http://schemas.openxmlformats.org/officeDocument/2006/relationships/hyperlink" Target="https://www.touchbistro.com/blog/6-easy-steps-to-use-email-marketing-for-your-restaurant/" TargetMode="External"/><Relationship Id="rId45"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ouchbistro.com/blog/14-inspiring-restaurant-mission-statements-and-why-you-need-one/" TargetMode="External"/><Relationship Id="rId26" Type="http://schemas.openxmlformats.org/officeDocument/2006/relationships/hyperlink" Target="https://www.touchbistro.com/blog/show-up-in-restaurant-searches/" TargetMode="External"/><Relationship Id="rId25" Type="http://schemas.openxmlformats.org/officeDocument/2006/relationships/hyperlink" Target="https://www.touchbistro.com/blog/show-up-in-restaurant-searches/" TargetMode="External"/><Relationship Id="rId28" Type="http://schemas.openxmlformats.org/officeDocument/2006/relationships/hyperlink" Target="https://www.touchbistro.com/blog/best-restaurant-social-media-tips/" TargetMode="External"/><Relationship Id="rId27" Type="http://schemas.openxmlformats.org/officeDocument/2006/relationships/hyperlink" Target="https://www.touchbistro.com/blog/best-restaurant-social-media-tips/" TargetMode="External"/><Relationship Id="rId5" Type="http://schemas.openxmlformats.org/officeDocument/2006/relationships/styles" Target="styles.xml"/><Relationship Id="rId6" Type="http://schemas.openxmlformats.org/officeDocument/2006/relationships/image" Target="media/image2.jpg"/><Relationship Id="rId29" Type="http://schemas.openxmlformats.org/officeDocument/2006/relationships/hyperlink" Target="https://www.touchbistro.com/blog/how-to-give-back-to-the-community-as-a-restaurant/" TargetMode="External"/><Relationship Id="rId7" Type="http://schemas.openxmlformats.org/officeDocument/2006/relationships/image" Target="media/image1.jpg"/><Relationship Id="rId8" Type="http://schemas.openxmlformats.org/officeDocument/2006/relationships/hyperlink" Target="https://www.touchbistro.com/blog/14-inspiring-restaurant-mission-statements-and-why-you-need-one/" TargetMode="External"/><Relationship Id="rId31" Type="http://schemas.openxmlformats.org/officeDocument/2006/relationships/hyperlink" Target="https://www.touchbistro.com/blog/the-ultimate-guide-to-restaurant-staffing/" TargetMode="External"/><Relationship Id="rId30" Type="http://schemas.openxmlformats.org/officeDocument/2006/relationships/hyperlink" Target="https://www.touchbistro.com/blog/how-to-give-back-to-the-community-as-a-restaurant/" TargetMode="External"/><Relationship Id="rId11" Type="http://schemas.openxmlformats.org/officeDocument/2006/relationships/hyperlink" Target="https://www.touchbistro.com/blog/restaurant-menu-pricing/" TargetMode="External"/><Relationship Id="rId33" Type="http://schemas.openxmlformats.org/officeDocument/2006/relationships/hyperlink" Target="https://www.touchbistro.com/blog/restaurant-training-manual-template/" TargetMode="External"/><Relationship Id="rId10" Type="http://schemas.openxmlformats.org/officeDocument/2006/relationships/hyperlink" Target="https://www.touchbistro.com/blog/restaurant-menu-pricing/" TargetMode="External"/><Relationship Id="rId32" Type="http://schemas.openxmlformats.org/officeDocument/2006/relationships/hyperlink" Target="https://www.touchbistro.com/blog/the-ultimate-guide-to-restaurant-staffing/" TargetMode="External"/><Relationship Id="rId13" Type="http://schemas.openxmlformats.org/officeDocument/2006/relationships/hyperlink" Target="https://www.touchbistro.com/blog/restaurant-menu-templates/" TargetMode="External"/><Relationship Id="rId35" Type="http://schemas.openxmlformats.org/officeDocument/2006/relationships/hyperlink" Target="https://www.touchbistro.com/blog/restaurant-cleaning-checklist/" TargetMode="External"/><Relationship Id="rId12" Type="http://schemas.openxmlformats.org/officeDocument/2006/relationships/hyperlink" Target="https://www.touchbistro.com/blog/restaurant-menu-templates/" TargetMode="External"/><Relationship Id="rId34" Type="http://schemas.openxmlformats.org/officeDocument/2006/relationships/hyperlink" Target="https://www.touchbistro.com/pos-solutions/coffee-shop-pos/" TargetMode="External"/><Relationship Id="rId15" Type="http://schemas.openxmlformats.org/officeDocument/2006/relationships/hyperlink" Target="https://www.touchbistro.com/blog/restaurant-interior-design-ideas/" TargetMode="External"/><Relationship Id="rId37" Type="http://schemas.openxmlformats.org/officeDocument/2006/relationships/hyperlink" Target="https://www.touchbistro.com/pos-solutions/coffee-shop-pos/" TargetMode="External"/><Relationship Id="rId14" Type="http://schemas.openxmlformats.org/officeDocument/2006/relationships/hyperlink" Target="https://www.touchbistro.com/blog/restaurant-menu-templates/" TargetMode="External"/><Relationship Id="rId36" Type="http://schemas.openxmlformats.org/officeDocument/2006/relationships/hyperlink" Target="https://www.touchbistro.com/blog/restaurant-inventory-management/" TargetMode="External"/><Relationship Id="rId17" Type="http://schemas.openxmlformats.org/officeDocument/2006/relationships/hyperlink" Target="https://www.touchbistro.com/blog/market-research-for-restaurants-101/" TargetMode="External"/><Relationship Id="rId39" Type="http://schemas.openxmlformats.org/officeDocument/2006/relationships/hyperlink" Target="https://www.touchbistro.com/blog/pl-statement/" TargetMode="External"/><Relationship Id="rId16" Type="http://schemas.openxmlformats.org/officeDocument/2006/relationships/hyperlink" Target="https://www.touchbistro.com/pos-solutions/coffee-shop-pos/" TargetMode="External"/><Relationship Id="rId38" Type="http://schemas.openxmlformats.org/officeDocument/2006/relationships/hyperlink" Target="https://smallbusiness.chron.com/average-profits-small-cafe-30768.html" TargetMode="External"/><Relationship Id="rId19" Type="http://schemas.openxmlformats.org/officeDocument/2006/relationships/hyperlink" Target="https://www.touchbistro.com/blog/restaurant-marketing/" TargetMode="External"/><Relationship Id="rId18" Type="http://schemas.openxmlformats.org/officeDocument/2006/relationships/hyperlink" Target="https://www.touchbistro.com/blog/market-research-for-restaurants-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